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072CB" w14:textId="5F8A585D" w:rsidR="0050705A" w:rsidRDefault="00D56130" w:rsidP="0050705A">
      <w:pPr>
        <w:pStyle w:val="NoSpacing"/>
        <w:ind w:firstLine="709"/>
        <w:rPr>
          <w:b/>
          <w:sz w:val="32"/>
          <w:szCs w:val="32"/>
          <w:lang w:val="en-GB"/>
        </w:rPr>
      </w:pPr>
      <w:r>
        <w:rPr>
          <w:b/>
          <w:noProof/>
          <w:sz w:val="24"/>
          <w:szCs w:val="24"/>
          <w:lang w:val="en-GB" w:eastAsia="en-GB"/>
        </w:rPr>
        <w:drawing>
          <wp:anchor distT="0" distB="0" distL="114300" distR="114300" simplePos="0" relativeHeight="251657728" behindDoc="0" locked="0" layoutInCell="1" allowOverlap="1" wp14:anchorId="447637B3" wp14:editId="5EE05784">
            <wp:simplePos x="0" y="0"/>
            <wp:positionH relativeFrom="column">
              <wp:posOffset>5715635</wp:posOffset>
            </wp:positionH>
            <wp:positionV relativeFrom="paragraph">
              <wp:posOffset>46355</wp:posOffset>
            </wp:positionV>
            <wp:extent cx="1285875" cy="1285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0050705A">
        <w:rPr>
          <w:b/>
          <w:sz w:val="32"/>
          <w:szCs w:val="32"/>
          <w:lang w:val="en-GB"/>
        </w:rPr>
        <w:t>ILMINSTER TOWN COUNCIL</w:t>
      </w:r>
    </w:p>
    <w:p w14:paraId="1390C4B8" w14:textId="77777777" w:rsidR="0050705A" w:rsidRPr="0050705A" w:rsidRDefault="0050705A" w:rsidP="0050705A">
      <w:pPr>
        <w:pStyle w:val="NoSpacing"/>
        <w:ind w:firstLine="709"/>
        <w:rPr>
          <w:b/>
          <w:sz w:val="24"/>
          <w:szCs w:val="24"/>
          <w:lang w:val="en-GB"/>
        </w:rPr>
      </w:pPr>
    </w:p>
    <w:p w14:paraId="33D77AC5" w14:textId="77777777" w:rsidR="0050705A" w:rsidRPr="0050705A" w:rsidRDefault="0050705A" w:rsidP="009C1AB4">
      <w:pPr>
        <w:pStyle w:val="NoSpacing"/>
        <w:ind w:left="709" w:right="474"/>
        <w:rPr>
          <w:rFonts w:ascii="Arial" w:hAnsi="Arial" w:cs="Arial"/>
          <w:sz w:val="24"/>
          <w:szCs w:val="24"/>
          <w:lang w:val="en-GB"/>
        </w:rPr>
      </w:pPr>
      <w:r w:rsidRPr="0050705A">
        <w:rPr>
          <w:rFonts w:ascii="Arial" w:hAnsi="Arial" w:cs="Arial"/>
          <w:sz w:val="24"/>
          <w:szCs w:val="24"/>
          <w:lang w:val="en-GB"/>
        </w:rPr>
        <w:t>Council Offices</w:t>
      </w:r>
    </w:p>
    <w:p w14:paraId="6C8DACAF" w14:textId="77777777" w:rsidR="0050705A" w:rsidRPr="0050705A" w:rsidRDefault="0050705A" w:rsidP="009C1AB4">
      <w:pPr>
        <w:pStyle w:val="NoSpacing"/>
        <w:ind w:left="709" w:right="474"/>
        <w:rPr>
          <w:rFonts w:ascii="Arial" w:hAnsi="Arial" w:cs="Arial"/>
          <w:sz w:val="24"/>
          <w:szCs w:val="24"/>
          <w:lang w:val="en-GB"/>
        </w:rPr>
      </w:pPr>
      <w:r w:rsidRPr="0050705A">
        <w:rPr>
          <w:rFonts w:ascii="Arial" w:hAnsi="Arial" w:cs="Arial"/>
          <w:sz w:val="24"/>
          <w:szCs w:val="24"/>
          <w:lang w:val="en-GB"/>
        </w:rPr>
        <w:t xml:space="preserve">North Street </w:t>
      </w:r>
    </w:p>
    <w:p w14:paraId="12269C9B" w14:textId="77777777" w:rsidR="0050705A" w:rsidRPr="0050705A" w:rsidRDefault="0050705A" w:rsidP="009C1AB4">
      <w:pPr>
        <w:pStyle w:val="NoSpacing"/>
        <w:ind w:left="709" w:right="474"/>
        <w:rPr>
          <w:rFonts w:ascii="Arial" w:hAnsi="Arial" w:cs="Arial"/>
          <w:sz w:val="24"/>
          <w:szCs w:val="24"/>
          <w:lang w:val="en-GB"/>
        </w:rPr>
      </w:pPr>
      <w:r w:rsidRPr="0050705A">
        <w:rPr>
          <w:rFonts w:ascii="Arial" w:hAnsi="Arial" w:cs="Arial"/>
          <w:sz w:val="24"/>
          <w:szCs w:val="24"/>
          <w:lang w:val="en-GB"/>
        </w:rPr>
        <w:t>Ilminster</w:t>
      </w:r>
    </w:p>
    <w:p w14:paraId="6E52907E" w14:textId="77777777" w:rsidR="0050705A" w:rsidRPr="0050705A" w:rsidRDefault="0050705A" w:rsidP="0050705A">
      <w:pPr>
        <w:pStyle w:val="NoSpacing"/>
        <w:ind w:left="709" w:right="474"/>
        <w:rPr>
          <w:rFonts w:ascii="Arial" w:hAnsi="Arial" w:cs="Arial"/>
          <w:sz w:val="24"/>
          <w:szCs w:val="24"/>
          <w:lang w:val="en-GB"/>
        </w:rPr>
      </w:pPr>
      <w:r w:rsidRPr="0050705A">
        <w:rPr>
          <w:rFonts w:ascii="Arial" w:hAnsi="Arial" w:cs="Arial"/>
          <w:sz w:val="24"/>
          <w:szCs w:val="24"/>
          <w:lang w:val="en-GB"/>
        </w:rPr>
        <w:t>Somerset</w:t>
      </w:r>
    </w:p>
    <w:p w14:paraId="707E15BA" w14:textId="77777777" w:rsidR="0050705A" w:rsidRPr="0050705A" w:rsidRDefault="0050705A" w:rsidP="0050705A">
      <w:pPr>
        <w:pStyle w:val="NoSpacing"/>
        <w:ind w:left="709" w:right="474"/>
        <w:rPr>
          <w:rFonts w:ascii="Arial" w:hAnsi="Arial" w:cs="Arial"/>
          <w:sz w:val="24"/>
          <w:szCs w:val="24"/>
          <w:lang w:val="en-GB"/>
        </w:rPr>
      </w:pPr>
      <w:r w:rsidRPr="0050705A">
        <w:rPr>
          <w:rFonts w:ascii="Arial" w:hAnsi="Arial" w:cs="Arial"/>
          <w:sz w:val="24"/>
          <w:szCs w:val="24"/>
          <w:lang w:val="en-GB"/>
        </w:rPr>
        <w:t>TA19 0DG</w:t>
      </w:r>
    </w:p>
    <w:p w14:paraId="30146666" w14:textId="77777777" w:rsidR="00E14C5B" w:rsidRDefault="00E14C5B" w:rsidP="009C1AB4">
      <w:pPr>
        <w:pStyle w:val="NoSpacing"/>
        <w:ind w:left="709" w:right="474"/>
        <w:rPr>
          <w:sz w:val="24"/>
          <w:szCs w:val="24"/>
          <w:lang w:val="en-GB"/>
        </w:rPr>
      </w:pPr>
    </w:p>
    <w:p w14:paraId="19A92B34" w14:textId="77777777" w:rsidR="0050705A" w:rsidRDefault="0050705A" w:rsidP="009C1AB4">
      <w:pPr>
        <w:pStyle w:val="NoSpacing"/>
        <w:ind w:left="709" w:right="474"/>
        <w:rPr>
          <w:sz w:val="24"/>
          <w:szCs w:val="24"/>
          <w:lang w:val="en-GB"/>
        </w:rPr>
      </w:pPr>
      <w:r>
        <w:rPr>
          <w:sz w:val="24"/>
          <w:szCs w:val="24"/>
          <w:lang w:val="en-GB"/>
        </w:rPr>
        <w:t>Tel: 01460 52149</w:t>
      </w:r>
    </w:p>
    <w:p w14:paraId="09EB1CB2" w14:textId="77777777" w:rsidR="0050705A" w:rsidRDefault="0050705A" w:rsidP="009C1AB4">
      <w:pPr>
        <w:pStyle w:val="NoSpacing"/>
        <w:ind w:left="709" w:right="474"/>
        <w:rPr>
          <w:sz w:val="24"/>
          <w:szCs w:val="24"/>
          <w:lang w:val="en-GB"/>
        </w:rPr>
      </w:pPr>
      <w:r>
        <w:rPr>
          <w:sz w:val="24"/>
          <w:szCs w:val="24"/>
          <w:lang w:val="en-GB"/>
        </w:rPr>
        <w:t>Fax: 01460 55642</w:t>
      </w:r>
    </w:p>
    <w:p w14:paraId="1BB891FD" w14:textId="77777777" w:rsidR="0050705A" w:rsidRDefault="0050705A" w:rsidP="009C1AB4">
      <w:pPr>
        <w:pStyle w:val="NoSpacing"/>
        <w:ind w:left="709" w:right="474"/>
        <w:rPr>
          <w:sz w:val="24"/>
          <w:szCs w:val="24"/>
          <w:lang w:val="en-GB"/>
        </w:rPr>
      </w:pPr>
      <w:r>
        <w:rPr>
          <w:sz w:val="24"/>
          <w:szCs w:val="24"/>
          <w:lang w:val="en-GB"/>
        </w:rPr>
        <w:t xml:space="preserve">Email: </w:t>
      </w:r>
      <w:hyperlink r:id="rId9" w:history="1">
        <w:r w:rsidRPr="00E712E2">
          <w:rPr>
            <w:rStyle w:val="Hyperlink"/>
            <w:sz w:val="24"/>
            <w:szCs w:val="24"/>
            <w:lang w:val="en-GB"/>
          </w:rPr>
          <w:t>town.council@ilminster.gov.uk</w:t>
        </w:r>
      </w:hyperlink>
    </w:p>
    <w:p w14:paraId="12C548AA" w14:textId="77777777" w:rsidR="0050705A" w:rsidRDefault="0050705A" w:rsidP="009C1AB4">
      <w:pPr>
        <w:pStyle w:val="NoSpacing"/>
        <w:ind w:left="709" w:right="474"/>
        <w:rPr>
          <w:sz w:val="24"/>
          <w:szCs w:val="24"/>
          <w:lang w:val="en-GB"/>
        </w:rPr>
      </w:pPr>
    </w:p>
    <w:p w14:paraId="35816C9D" w14:textId="77777777" w:rsidR="0050705A" w:rsidRPr="00B80D4E" w:rsidRDefault="0050705A" w:rsidP="009C1AB4">
      <w:pPr>
        <w:pStyle w:val="NoSpacing"/>
        <w:ind w:left="709" w:right="474"/>
        <w:rPr>
          <w:rFonts w:ascii="Arial" w:hAnsi="Arial" w:cs="Arial"/>
          <w:sz w:val="24"/>
          <w:szCs w:val="24"/>
          <w:lang w:val="en-GB"/>
        </w:rPr>
      </w:pPr>
      <w:r w:rsidRPr="00B80D4E">
        <w:rPr>
          <w:rFonts w:ascii="Arial" w:hAnsi="Arial" w:cs="Arial"/>
          <w:sz w:val="24"/>
          <w:szCs w:val="24"/>
          <w:lang w:val="en-GB"/>
        </w:rPr>
        <w:t>Town Clerk: Joy Norris</w:t>
      </w:r>
      <w:r w:rsidR="00385DF4">
        <w:rPr>
          <w:rFonts w:ascii="Arial" w:hAnsi="Arial" w:cs="Arial"/>
          <w:sz w:val="24"/>
          <w:szCs w:val="24"/>
          <w:lang w:val="en-GB"/>
        </w:rPr>
        <w:t xml:space="preserve"> </w:t>
      </w:r>
      <w:r w:rsidR="00385DF4" w:rsidRPr="00385DF4">
        <w:rPr>
          <w:rFonts w:ascii="Arial" w:hAnsi="Arial" w:cs="Arial"/>
          <w:color w:val="000000"/>
          <w:sz w:val="20"/>
          <w:szCs w:val="20"/>
          <w:lang w:val="en-GB"/>
        </w:rPr>
        <w:t>MILCM ACIS MSc</w:t>
      </w:r>
    </w:p>
    <w:p w14:paraId="4130881F" w14:textId="778E09F1" w:rsidR="0050705A" w:rsidRDefault="00D96C84" w:rsidP="0050705A">
      <w:pPr>
        <w:pStyle w:val="NoSpacing"/>
        <w:ind w:left="709" w:right="474"/>
        <w:jc w:val="right"/>
        <w:rPr>
          <w:rFonts w:ascii="Arial" w:hAnsi="Arial" w:cs="Arial"/>
          <w:b/>
          <w:sz w:val="24"/>
          <w:szCs w:val="24"/>
          <w:lang w:val="en-GB"/>
        </w:rPr>
      </w:pPr>
      <w:r>
        <w:rPr>
          <w:rFonts w:ascii="Arial" w:hAnsi="Arial" w:cs="Arial"/>
          <w:b/>
          <w:sz w:val="24"/>
          <w:szCs w:val="24"/>
          <w:lang w:val="en-GB"/>
        </w:rPr>
        <w:t>2</w:t>
      </w:r>
      <w:r w:rsidR="00EB1FE0">
        <w:rPr>
          <w:rFonts w:ascii="Arial" w:hAnsi="Arial" w:cs="Arial"/>
          <w:b/>
          <w:sz w:val="24"/>
          <w:szCs w:val="24"/>
          <w:lang w:val="en-GB"/>
        </w:rPr>
        <w:t>8</w:t>
      </w:r>
      <w:r>
        <w:rPr>
          <w:rFonts w:ascii="Arial" w:hAnsi="Arial" w:cs="Arial"/>
          <w:b/>
          <w:sz w:val="24"/>
          <w:szCs w:val="24"/>
          <w:lang w:val="en-GB"/>
        </w:rPr>
        <w:t>th</w:t>
      </w:r>
      <w:r w:rsidR="00584B62">
        <w:rPr>
          <w:rFonts w:ascii="Arial" w:hAnsi="Arial" w:cs="Arial"/>
          <w:b/>
          <w:sz w:val="24"/>
          <w:szCs w:val="24"/>
          <w:lang w:val="en-GB"/>
        </w:rPr>
        <w:t xml:space="preserve"> </w:t>
      </w:r>
      <w:r w:rsidR="00426E30">
        <w:rPr>
          <w:rFonts w:ascii="Arial" w:hAnsi="Arial" w:cs="Arial"/>
          <w:b/>
          <w:sz w:val="24"/>
          <w:szCs w:val="24"/>
          <w:lang w:val="en-GB"/>
        </w:rPr>
        <w:t>January</w:t>
      </w:r>
      <w:r w:rsidR="00584B62">
        <w:rPr>
          <w:rFonts w:ascii="Arial" w:hAnsi="Arial" w:cs="Arial"/>
          <w:b/>
          <w:sz w:val="24"/>
          <w:szCs w:val="24"/>
          <w:lang w:val="en-GB"/>
        </w:rPr>
        <w:t xml:space="preserve"> </w:t>
      </w:r>
      <w:r w:rsidR="00D8218C" w:rsidRPr="00D8218C">
        <w:rPr>
          <w:rFonts w:ascii="Arial" w:hAnsi="Arial" w:cs="Arial"/>
          <w:b/>
          <w:sz w:val="24"/>
          <w:szCs w:val="24"/>
          <w:lang w:val="en-GB"/>
        </w:rPr>
        <w:t>20</w:t>
      </w:r>
      <w:r w:rsidR="00426E30">
        <w:rPr>
          <w:rFonts w:ascii="Arial" w:hAnsi="Arial" w:cs="Arial"/>
          <w:b/>
          <w:sz w:val="24"/>
          <w:szCs w:val="24"/>
          <w:lang w:val="en-GB"/>
        </w:rPr>
        <w:t>20</w:t>
      </w:r>
    </w:p>
    <w:p w14:paraId="58E6FFB3" w14:textId="77777777" w:rsidR="00C140F1" w:rsidRPr="00D8218C" w:rsidRDefault="00C140F1" w:rsidP="0050705A">
      <w:pPr>
        <w:pStyle w:val="NoSpacing"/>
        <w:ind w:left="709" w:right="474"/>
        <w:jc w:val="right"/>
        <w:rPr>
          <w:rFonts w:ascii="Arial" w:hAnsi="Arial" w:cs="Arial"/>
          <w:b/>
          <w:sz w:val="24"/>
          <w:szCs w:val="24"/>
          <w:lang w:val="en-GB"/>
        </w:rPr>
      </w:pPr>
    </w:p>
    <w:p w14:paraId="7FF7D80B" w14:textId="75CB4FBA" w:rsidR="00C140F1" w:rsidRPr="00A11E09" w:rsidRDefault="00C140F1" w:rsidP="00C140F1">
      <w:pPr>
        <w:pStyle w:val="NoSpacing"/>
        <w:ind w:left="709" w:right="333"/>
        <w:rPr>
          <w:rFonts w:ascii="Arial" w:hAnsi="Arial" w:cs="Arial"/>
          <w:sz w:val="24"/>
          <w:szCs w:val="24"/>
          <w:lang w:val="en-GB"/>
        </w:rPr>
      </w:pPr>
      <w:r w:rsidRPr="00A11E09">
        <w:rPr>
          <w:rFonts w:ascii="Arial" w:hAnsi="Arial" w:cs="Arial"/>
          <w:sz w:val="24"/>
          <w:szCs w:val="24"/>
          <w:lang w:val="en-GB"/>
        </w:rPr>
        <w:t xml:space="preserve">A meeting of the </w:t>
      </w:r>
      <w:r w:rsidRPr="00A11E09">
        <w:rPr>
          <w:rFonts w:ascii="Arial" w:hAnsi="Arial" w:cs="Arial"/>
          <w:b/>
          <w:sz w:val="24"/>
          <w:szCs w:val="24"/>
          <w:lang w:val="en-GB"/>
        </w:rPr>
        <w:t>PLANNING, HIGHWAYS &amp; TRANSPORTATION COMMITTEE</w:t>
      </w:r>
      <w:r w:rsidRPr="00A11E09">
        <w:rPr>
          <w:rFonts w:ascii="Arial" w:hAnsi="Arial" w:cs="Arial"/>
          <w:sz w:val="24"/>
          <w:szCs w:val="24"/>
          <w:lang w:val="en-GB"/>
        </w:rPr>
        <w:t xml:space="preserve"> will take place on </w:t>
      </w:r>
      <w:r w:rsidRPr="00A11E09">
        <w:rPr>
          <w:rFonts w:ascii="Arial" w:hAnsi="Arial" w:cs="Arial"/>
          <w:b/>
          <w:sz w:val="24"/>
          <w:szCs w:val="24"/>
          <w:lang w:val="en-GB"/>
        </w:rPr>
        <w:t xml:space="preserve">Tuesday </w:t>
      </w:r>
      <w:r w:rsidR="00426E30">
        <w:rPr>
          <w:rFonts w:ascii="Arial" w:hAnsi="Arial" w:cs="Arial"/>
          <w:b/>
          <w:sz w:val="24"/>
          <w:szCs w:val="24"/>
          <w:lang w:val="en-GB"/>
        </w:rPr>
        <w:t>4</w:t>
      </w:r>
      <w:r>
        <w:rPr>
          <w:rFonts w:ascii="Arial" w:hAnsi="Arial" w:cs="Arial"/>
          <w:b/>
          <w:sz w:val="24"/>
          <w:szCs w:val="24"/>
          <w:vertAlign w:val="superscript"/>
          <w:lang w:val="en-GB"/>
        </w:rPr>
        <w:t xml:space="preserve">th </w:t>
      </w:r>
      <w:r w:rsidR="003806C6">
        <w:rPr>
          <w:rFonts w:ascii="Arial" w:hAnsi="Arial" w:cs="Arial"/>
          <w:b/>
          <w:sz w:val="24"/>
          <w:szCs w:val="24"/>
          <w:lang w:val="en-GB"/>
        </w:rPr>
        <w:t>February</w:t>
      </w:r>
      <w:r w:rsidRPr="00A11E09">
        <w:rPr>
          <w:rFonts w:ascii="Arial" w:hAnsi="Arial" w:cs="Arial"/>
          <w:b/>
          <w:sz w:val="24"/>
          <w:szCs w:val="24"/>
          <w:lang w:val="en-GB"/>
        </w:rPr>
        <w:t xml:space="preserve"> 20</w:t>
      </w:r>
      <w:r w:rsidR="00426E30">
        <w:rPr>
          <w:rFonts w:ascii="Arial" w:hAnsi="Arial" w:cs="Arial"/>
          <w:b/>
          <w:sz w:val="24"/>
          <w:szCs w:val="24"/>
          <w:lang w:val="en-GB"/>
        </w:rPr>
        <w:t>20</w:t>
      </w:r>
      <w:r w:rsidRPr="00A11E09">
        <w:rPr>
          <w:rFonts w:ascii="Arial" w:hAnsi="Arial" w:cs="Arial"/>
          <w:b/>
          <w:sz w:val="24"/>
          <w:szCs w:val="24"/>
          <w:lang w:val="en-GB"/>
        </w:rPr>
        <w:t xml:space="preserve"> </w:t>
      </w:r>
      <w:r w:rsidRPr="00A11E09">
        <w:rPr>
          <w:rFonts w:ascii="Arial" w:hAnsi="Arial" w:cs="Arial"/>
          <w:sz w:val="24"/>
          <w:szCs w:val="24"/>
          <w:lang w:val="en-GB"/>
        </w:rPr>
        <w:t xml:space="preserve">in the Council Chamber, Council Offices, North Street, Ilminster starting at </w:t>
      </w:r>
      <w:r w:rsidRPr="00A11E09">
        <w:rPr>
          <w:rFonts w:ascii="Arial" w:hAnsi="Arial" w:cs="Arial"/>
          <w:b/>
          <w:sz w:val="24"/>
          <w:szCs w:val="24"/>
          <w:lang w:val="en-GB"/>
        </w:rPr>
        <w:t>19:30 hrs</w:t>
      </w:r>
      <w:r w:rsidRPr="00A11E09">
        <w:rPr>
          <w:rFonts w:ascii="Arial" w:hAnsi="Arial" w:cs="Arial"/>
          <w:sz w:val="24"/>
          <w:szCs w:val="24"/>
          <w:lang w:val="en-GB"/>
        </w:rPr>
        <w:t>.</w:t>
      </w:r>
    </w:p>
    <w:p w14:paraId="622828B0" w14:textId="77777777" w:rsidR="00C140F1" w:rsidRPr="00A11E09" w:rsidRDefault="00C140F1" w:rsidP="00C140F1">
      <w:pPr>
        <w:pStyle w:val="NoSpacing"/>
        <w:ind w:left="709" w:right="333"/>
        <w:rPr>
          <w:rFonts w:ascii="Arial" w:hAnsi="Arial" w:cs="Arial"/>
          <w:sz w:val="24"/>
          <w:szCs w:val="24"/>
          <w:lang w:val="en-GB"/>
        </w:rPr>
      </w:pPr>
    </w:p>
    <w:p w14:paraId="39ADCA2B" w14:textId="77777777" w:rsidR="00C140F1" w:rsidRDefault="00C140F1" w:rsidP="00C140F1">
      <w:pPr>
        <w:pStyle w:val="NoSpacing"/>
        <w:ind w:left="709"/>
        <w:rPr>
          <w:rFonts w:ascii="Arial" w:hAnsi="Arial" w:cs="Arial"/>
          <w:sz w:val="24"/>
          <w:szCs w:val="24"/>
          <w:lang w:val="en-GB"/>
        </w:rPr>
      </w:pPr>
      <w:r w:rsidRPr="00A11E09">
        <w:rPr>
          <w:rFonts w:ascii="Arial" w:hAnsi="Arial" w:cs="Arial"/>
          <w:sz w:val="24"/>
          <w:szCs w:val="24"/>
          <w:lang w:val="en-GB"/>
        </w:rPr>
        <w:t xml:space="preserve">The public are welcome to attend this meeting. Members of the public are invited to ask questions or raise issues relevant to the work of the Council. The overall time available for this session is restricted to 15 minutes unless the Chair decides otherwise. Individual speakers are restricted to 3 minutes and are asked not to repeat points that have been made </w:t>
      </w:r>
      <w:r>
        <w:rPr>
          <w:rFonts w:ascii="Arial" w:hAnsi="Arial" w:cs="Arial"/>
          <w:sz w:val="24"/>
          <w:szCs w:val="24"/>
          <w:lang w:val="en-GB"/>
        </w:rPr>
        <w:t xml:space="preserve">previously. It is helpful if potential contributors can make themselves known to the Town Clerk before the meeting so that the session can be programmed effectively. </w:t>
      </w:r>
    </w:p>
    <w:p w14:paraId="5B31B27B" w14:textId="77777777" w:rsidR="00C140F1" w:rsidRDefault="00C140F1" w:rsidP="00C140F1">
      <w:pPr>
        <w:pStyle w:val="NoSpacing"/>
        <w:ind w:left="709"/>
        <w:rPr>
          <w:rFonts w:ascii="Arial" w:hAnsi="Arial" w:cs="Arial"/>
          <w:sz w:val="24"/>
          <w:szCs w:val="24"/>
          <w:lang w:val="en-GB"/>
        </w:rPr>
      </w:pPr>
      <w:r>
        <w:rPr>
          <w:rFonts w:ascii="Arial" w:hAnsi="Arial" w:cs="Arial"/>
          <w:sz w:val="24"/>
          <w:szCs w:val="24"/>
          <w:lang w:val="en-GB"/>
        </w:rPr>
        <w:t>Public participation is not part of the formal meeting of the Council however a note will be made of matters raised and recorded at the start of the minutes of the meeting.</w:t>
      </w:r>
    </w:p>
    <w:p w14:paraId="1C98F0E0" w14:textId="77777777" w:rsidR="00C140F1" w:rsidRPr="00804CEC" w:rsidRDefault="00C140F1" w:rsidP="00C140F1">
      <w:pPr>
        <w:pStyle w:val="NoSpacing"/>
        <w:ind w:left="709" w:right="333"/>
        <w:rPr>
          <w:rFonts w:ascii="Arial" w:hAnsi="Arial" w:cs="Arial"/>
          <w:sz w:val="24"/>
          <w:szCs w:val="24"/>
          <w:lang w:val="en-GB"/>
        </w:rPr>
      </w:pPr>
      <w:r>
        <w:rPr>
          <w:noProof/>
          <w:lang w:val="en-GB" w:eastAsia="en-GB"/>
        </w:rPr>
        <mc:AlternateContent>
          <mc:Choice Requires="wps">
            <w:drawing>
              <wp:anchor distT="0" distB="0" distL="114300" distR="114300" simplePos="0" relativeHeight="251659776" behindDoc="0" locked="0" layoutInCell="1" allowOverlap="1" wp14:anchorId="1F6B9A32" wp14:editId="7E072463">
                <wp:simplePos x="0" y="0"/>
                <wp:positionH relativeFrom="column">
                  <wp:posOffset>447040</wp:posOffset>
                </wp:positionH>
                <wp:positionV relativeFrom="paragraph">
                  <wp:posOffset>135890</wp:posOffset>
                </wp:positionV>
                <wp:extent cx="6362700" cy="1364615"/>
                <wp:effectExtent l="6985" t="889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364615"/>
                        </a:xfrm>
                        <a:prstGeom prst="rect">
                          <a:avLst/>
                        </a:prstGeom>
                        <a:solidFill>
                          <a:srgbClr val="FFFFFF"/>
                        </a:solidFill>
                        <a:ln w="9525">
                          <a:solidFill>
                            <a:srgbClr val="000000"/>
                          </a:solidFill>
                          <a:miter lim="800000"/>
                          <a:headEnd/>
                          <a:tailEnd/>
                        </a:ln>
                      </wps:spPr>
                      <wps:txbx>
                        <w:txbxContent>
                          <w:p w14:paraId="652B1B0B" w14:textId="77777777" w:rsidR="00C140F1" w:rsidRPr="00F32EEC" w:rsidRDefault="00C140F1" w:rsidP="00C140F1">
                            <w:pPr>
                              <w:rPr>
                                <w:rFonts w:ascii="Arial" w:hAnsi="Arial" w:cs="Arial"/>
                                <w:sz w:val="24"/>
                                <w:szCs w:val="24"/>
                              </w:rPr>
                            </w:pPr>
                            <w:r w:rsidRPr="00F32EEC">
                              <w:rPr>
                                <w:rFonts w:ascii="Arial" w:hAnsi="Arial" w:cs="Arial"/>
                                <w:sz w:val="24"/>
                                <w:szCs w:val="24"/>
                              </w:rPr>
                              <w:t xml:space="preserve">Please note that the Town Council is a Statutory Consultee for Planning Applications and as such does not make the final decision on any application. Any decisions and comments this Committee </w:t>
                            </w:r>
                            <w:proofErr w:type="gramStart"/>
                            <w:r w:rsidRPr="00F32EEC">
                              <w:rPr>
                                <w:rFonts w:ascii="Arial" w:hAnsi="Arial" w:cs="Arial"/>
                                <w:sz w:val="24"/>
                                <w:szCs w:val="24"/>
                              </w:rPr>
                              <w:t>makes</w:t>
                            </w:r>
                            <w:proofErr w:type="gramEnd"/>
                            <w:r w:rsidRPr="00F32EEC">
                              <w:rPr>
                                <w:rFonts w:ascii="Arial" w:hAnsi="Arial" w:cs="Arial"/>
                                <w:sz w:val="24"/>
                                <w:szCs w:val="24"/>
                              </w:rPr>
                              <w:t xml:space="preserve">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w:t>
                            </w:r>
                            <w:proofErr w:type="gramStart"/>
                            <w:r w:rsidRPr="00F32EEC">
                              <w:rPr>
                                <w:rFonts w:ascii="Arial" w:hAnsi="Arial" w:cs="Arial"/>
                                <w:sz w:val="24"/>
                                <w:szCs w:val="24"/>
                              </w:rPr>
                              <w:t>decision making</w:t>
                            </w:r>
                            <w:proofErr w:type="gramEnd"/>
                            <w:r w:rsidRPr="00F32EEC">
                              <w:rPr>
                                <w:rFonts w:ascii="Arial" w:hAnsi="Arial" w:cs="Arial"/>
                                <w:sz w:val="24"/>
                                <w:szCs w:val="24"/>
                              </w:rPr>
                              <w:t xml:space="preserve"> process has been completed.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6B9A32" id="_x0000_t202" coordsize="21600,21600" o:spt="202" path="m,l,21600r21600,l21600,xe">
                <v:stroke joinstyle="miter"/>
                <v:path gradientshapeok="t" o:connecttype="rect"/>
              </v:shapetype>
              <v:shape id="Text Box 2" o:spid="_x0000_s1026" type="#_x0000_t202" style="position:absolute;left:0;text-align:left;margin-left:35.2pt;margin-top:10.7pt;width:501pt;height:10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">
                <v:textbox>
                  <w:txbxContent>
                    <w:p w14:paraId="652B1B0B" w14:textId="77777777" w:rsidR="00C140F1" w:rsidRPr="00F32EEC" w:rsidRDefault="00C140F1" w:rsidP="00C140F1">
                      <w:pPr>
                        <w:rPr>
                          <w:rFonts w:ascii="Arial" w:hAnsi="Arial" w:cs="Arial"/>
                          <w:sz w:val="24"/>
                          <w:szCs w:val="24"/>
                        </w:rPr>
                      </w:pPr>
                      <w:r w:rsidRPr="00F32EEC">
                        <w:rPr>
                          <w:rFonts w:ascii="Arial" w:hAnsi="Arial" w:cs="Arial"/>
                          <w:sz w:val="24"/>
                          <w:szCs w:val="24"/>
                        </w:rPr>
                        <w:t xml:space="preserve">Please note that the Town Council is a Statutory Consultee for Planning Applications and as such does not make the final decision on any application. Any decisions and comments this Committee </w:t>
                      </w:r>
                      <w:proofErr w:type="gramStart"/>
                      <w:r w:rsidRPr="00F32EEC">
                        <w:rPr>
                          <w:rFonts w:ascii="Arial" w:hAnsi="Arial" w:cs="Arial"/>
                          <w:sz w:val="24"/>
                          <w:szCs w:val="24"/>
                        </w:rPr>
                        <w:t>makes</w:t>
                      </w:r>
                      <w:proofErr w:type="gramEnd"/>
                      <w:r w:rsidRPr="00F32EEC">
                        <w:rPr>
                          <w:rFonts w:ascii="Arial" w:hAnsi="Arial" w:cs="Arial"/>
                          <w:sz w:val="24"/>
                          <w:szCs w:val="24"/>
                        </w:rPr>
                        <w:t xml:space="preserve">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w:t>
                      </w:r>
                      <w:proofErr w:type="gramStart"/>
                      <w:r w:rsidRPr="00F32EEC">
                        <w:rPr>
                          <w:rFonts w:ascii="Arial" w:hAnsi="Arial" w:cs="Arial"/>
                          <w:sz w:val="24"/>
                          <w:szCs w:val="24"/>
                        </w:rPr>
                        <w:t>decision making</w:t>
                      </w:r>
                      <w:proofErr w:type="gramEnd"/>
                      <w:r w:rsidRPr="00F32EEC">
                        <w:rPr>
                          <w:rFonts w:ascii="Arial" w:hAnsi="Arial" w:cs="Arial"/>
                          <w:sz w:val="24"/>
                          <w:szCs w:val="24"/>
                        </w:rPr>
                        <w:t xml:space="preserve"> process has been completed.</w:t>
                      </w:r>
                    </w:p>
                  </w:txbxContent>
                </v:textbox>
              </v:shape>
            </w:pict>
          </mc:Fallback>
        </mc:AlternateContent>
      </w:r>
    </w:p>
    <w:p w14:paraId="325D9333" w14:textId="77777777" w:rsidR="00C140F1" w:rsidRDefault="00C140F1" w:rsidP="00C140F1">
      <w:pPr>
        <w:pStyle w:val="NoSpacing"/>
        <w:ind w:left="709" w:right="333"/>
        <w:rPr>
          <w:rFonts w:ascii="Arial" w:hAnsi="Arial" w:cs="Arial"/>
          <w:sz w:val="24"/>
          <w:szCs w:val="24"/>
          <w:lang w:val="en-GB"/>
        </w:rPr>
      </w:pPr>
    </w:p>
    <w:p w14:paraId="4AE4CC7D" w14:textId="77777777" w:rsidR="00C140F1" w:rsidRDefault="00C140F1" w:rsidP="00C140F1">
      <w:pPr>
        <w:pStyle w:val="NoSpacing"/>
        <w:ind w:left="709" w:right="333"/>
        <w:rPr>
          <w:rFonts w:ascii="Arial" w:hAnsi="Arial" w:cs="Arial"/>
          <w:sz w:val="24"/>
          <w:szCs w:val="24"/>
          <w:lang w:val="en-GB"/>
        </w:rPr>
      </w:pPr>
    </w:p>
    <w:p w14:paraId="4685C3C2" w14:textId="77777777" w:rsidR="00C140F1" w:rsidRDefault="00C140F1" w:rsidP="00C140F1">
      <w:pPr>
        <w:pStyle w:val="NoSpacing"/>
        <w:ind w:left="709" w:right="333"/>
        <w:rPr>
          <w:rFonts w:ascii="Arial" w:hAnsi="Arial" w:cs="Arial"/>
          <w:sz w:val="24"/>
          <w:szCs w:val="24"/>
          <w:lang w:val="en-GB"/>
        </w:rPr>
      </w:pPr>
    </w:p>
    <w:p w14:paraId="14B3B5FB" w14:textId="77777777" w:rsidR="00C140F1" w:rsidRDefault="00C140F1" w:rsidP="00C140F1">
      <w:pPr>
        <w:pStyle w:val="NoSpacing"/>
        <w:ind w:left="709" w:right="333"/>
        <w:rPr>
          <w:rFonts w:ascii="Arial" w:hAnsi="Arial" w:cs="Arial"/>
          <w:sz w:val="24"/>
          <w:szCs w:val="24"/>
          <w:lang w:val="en-GB"/>
        </w:rPr>
      </w:pPr>
    </w:p>
    <w:p w14:paraId="4D59231E" w14:textId="77777777" w:rsidR="00C140F1" w:rsidRDefault="00C140F1" w:rsidP="00C140F1">
      <w:pPr>
        <w:pStyle w:val="NoSpacing"/>
        <w:ind w:left="709" w:right="333"/>
        <w:rPr>
          <w:rFonts w:ascii="Arial" w:hAnsi="Arial" w:cs="Arial"/>
          <w:sz w:val="24"/>
          <w:szCs w:val="24"/>
          <w:lang w:val="en-GB"/>
        </w:rPr>
      </w:pPr>
    </w:p>
    <w:p w14:paraId="6FA513EE" w14:textId="77777777" w:rsidR="00C140F1" w:rsidRDefault="00C140F1" w:rsidP="00C140F1">
      <w:pPr>
        <w:pStyle w:val="NoSpacing"/>
        <w:ind w:left="709" w:right="333"/>
        <w:rPr>
          <w:rFonts w:ascii="Arial" w:hAnsi="Arial" w:cs="Arial"/>
          <w:sz w:val="24"/>
          <w:szCs w:val="24"/>
          <w:lang w:val="en-GB"/>
        </w:rPr>
      </w:pPr>
    </w:p>
    <w:p w14:paraId="2AFA9017" w14:textId="77777777" w:rsidR="00C140F1" w:rsidRPr="00804CEC" w:rsidRDefault="00C140F1" w:rsidP="00C140F1">
      <w:pPr>
        <w:pStyle w:val="NoSpacing"/>
        <w:ind w:left="709" w:right="333"/>
        <w:rPr>
          <w:rFonts w:ascii="Arial" w:hAnsi="Arial" w:cs="Arial"/>
          <w:sz w:val="24"/>
          <w:szCs w:val="24"/>
          <w:lang w:val="en-GB"/>
        </w:rPr>
      </w:pPr>
    </w:p>
    <w:p w14:paraId="69769B4B" w14:textId="77777777" w:rsidR="00C140F1" w:rsidRPr="00804CEC" w:rsidRDefault="00C140F1" w:rsidP="00C140F1">
      <w:pPr>
        <w:pStyle w:val="NoSpacing"/>
        <w:ind w:left="709" w:right="333"/>
        <w:rPr>
          <w:rFonts w:ascii="Arial" w:hAnsi="Arial" w:cs="Arial"/>
          <w:sz w:val="24"/>
          <w:szCs w:val="24"/>
          <w:lang w:val="en-GB"/>
        </w:rPr>
      </w:pPr>
    </w:p>
    <w:p w14:paraId="06307D64" w14:textId="77777777" w:rsidR="00C140F1" w:rsidRDefault="00C140F1" w:rsidP="00C140F1">
      <w:pPr>
        <w:pStyle w:val="NoSpacing"/>
        <w:ind w:right="333"/>
        <w:rPr>
          <w:rFonts w:ascii="Arial" w:hAnsi="Arial" w:cs="Arial"/>
          <w:sz w:val="24"/>
          <w:szCs w:val="24"/>
          <w:lang w:val="en-GB"/>
        </w:rPr>
      </w:pPr>
    </w:p>
    <w:p w14:paraId="0D472372" w14:textId="77777777" w:rsidR="00C140F1" w:rsidRDefault="00C140F1" w:rsidP="00C140F1">
      <w:pPr>
        <w:pStyle w:val="NoSpacing"/>
        <w:ind w:left="709" w:right="333"/>
        <w:rPr>
          <w:rFonts w:ascii="Arial" w:hAnsi="Arial" w:cs="Arial"/>
          <w:sz w:val="24"/>
          <w:szCs w:val="24"/>
          <w:lang w:val="en-GB"/>
        </w:rPr>
      </w:pPr>
      <w:r w:rsidRPr="00F32EEC">
        <w:rPr>
          <w:rFonts w:ascii="Arial" w:hAnsi="Arial" w:cs="Arial"/>
          <w:sz w:val="24"/>
          <w:szCs w:val="24"/>
          <w:lang w:val="en-GB"/>
        </w:rPr>
        <w:t>The Agenda for the meeting is given below. All plans are available to view at South Somerset District’s website www.southsomerset.gov.uk or in the Town Council office.</w:t>
      </w:r>
    </w:p>
    <w:p w14:paraId="7D279624" w14:textId="77777777" w:rsidR="00C140F1" w:rsidRDefault="00C140F1" w:rsidP="00C140F1">
      <w:pPr>
        <w:pStyle w:val="NoSpacing"/>
        <w:ind w:left="709" w:right="333"/>
        <w:rPr>
          <w:rFonts w:ascii="Arial" w:hAnsi="Arial" w:cs="Arial"/>
          <w:sz w:val="24"/>
          <w:szCs w:val="24"/>
          <w:lang w:val="en-GB"/>
        </w:rPr>
      </w:pPr>
    </w:p>
    <w:p w14:paraId="13FFEEC0" w14:textId="77777777" w:rsidR="00C140F1" w:rsidRDefault="00C140F1" w:rsidP="00C140F1">
      <w:pPr>
        <w:pStyle w:val="NoSpacing"/>
        <w:ind w:left="709" w:right="333"/>
        <w:rPr>
          <w:rFonts w:ascii="Arial" w:hAnsi="Arial" w:cs="Arial"/>
          <w:sz w:val="24"/>
          <w:szCs w:val="24"/>
          <w:lang w:val="en-GB"/>
        </w:rPr>
      </w:pPr>
    </w:p>
    <w:p w14:paraId="1210247F" w14:textId="16D567E8" w:rsidR="00C140F1" w:rsidRDefault="00C140F1" w:rsidP="00C140F1">
      <w:pPr>
        <w:pStyle w:val="NoSpacing"/>
        <w:ind w:left="709" w:right="333"/>
        <w:rPr>
          <w:rFonts w:ascii="Arial" w:hAnsi="Arial" w:cs="Arial"/>
          <w:sz w:val="24"/>
          <w:szCs w:val="24"/>
          <w:lang w:val="en-GB"/>
        </w:rPr>
      </w:pPr>
      <w:r>
        <w:rPr>
          <w:rFonts w:ascii="Arial" w:hAnsi="Arial" w:cs="Arial"/>
          <w:sz w:val="24"/>
          <w:szCs w:val="24"/>
          <w:lang w:val="en-GB"/>
        </w:rPr>
        <w:t>Joy Norris</w:t>
      </w:r>
    </w:p>
    <w:p w14:paraId="726DE3CE" w14:textId="758BFF7D" w:rsidR="00BD0628" w:rsidRDefault="00C140F1" w:rsidP="00C140F1">
      <w:pPr>
        <w:pStyle w:val="NoSpacing"/>
        <w:rPr>
          <w:rFonts w:ascii="Arial" w:hAnsi="Arial" w:cs="Arial"/>
          <w:sz w:val="24"/>
          <w:szCs w:val="24"/>
          <w:lang w:val="en-GB"/>
        </w:rPr>
      </w:pPr>
      <w:r>
        <w:rPr>
          <w:rFonts w:ascii="Arial" w:hAnsi="Arial" w:cs="Arial"/>
          <w:sz w:val="24"/>
          <w:szCs w:val="24"/>
          <w:lang w:val="en-GB"/>
        </w:rPr>
        <w:t xml:space="preserve">          </w:t>
      </w:r>
      <w:r w:rsidRPr="00804CEC">
        <w:rPr>
          <w:rFonts w:ascii="Arial" w:hAnsi="Arial" w:cs="Arial"/>
          <w:sz w:val="24"/>
          <w:szCs w:val="24"/>
          <w:lang w:val="en-GB"/>
        </w:rPr>
        <w:t>Town Clerk</w:t>
      </w:r>
      <w:r w:rsidRPr="00804CEC">
        <w:rPr>
          <w:rFonts w:ascii="Arial" w:hAnsi="Arial" w:cs="Arial"/>
          <w:sz w:val="24"/>
          <w:szCs w:val="24"/>
          <w:lang w:val="en-GB"/>
        </w:rPr>
        <w:tab/>
      </w:r>
    </w:p>
    <w:p w14:paraId="67E16AC9" w14:textId="77777777" w:rsidR="00C140F1" w:rsidRPr="00B80D4E" w:rsidRDefault="00C140F1" w:rsidP="00C140F1">
      <w:pPr>
        <w:pStyle w:val="NoSpacing"/>
        <w:jc w:val="center"/>
        <w:rPr>
          <w:rFonts w:ascii="Arial" w:hAnsi="Arial" w:cs="Arial"/>
          <w:b/>
          <w:sz w:val="24"/>
          <w:szCs w:val="24"/>
          <w:lang w:val="en-GB"/>
        </w:rPr>
      </w:pPr>
    </w:p>
    <w:p w14:paraId="4FC35450" w14:textId="77777777" w:rsidR="00F259D9" w:rsidRPr="00B80D4E" w:rsidRDefault="00F259D9" w:rsidP="00591C56">
      <w:pPr>
        <w:pStyle w:val="NoSpacing"/>
        <w:jc w:val="center"/>
        <w:rPr>
          <w:rFonts w:ascii="Arial" w:hAnsi="Arial" w:cs="Arial"/>
          <w:b/>
          <w:sz w:val="24"/>
          <w:szCs w:val="24"/>
          <w:lang w:val="en-GB"/>
        </w:rPr>
      </w:pPr>
      <w:r w:rsidRPr="00B80D4E">
        <w:rPr>
          <w:rFonts w:ascii="Arial" w:hAnsi="Arial" w:cs="Arial"/>
          <w:b/>
          <w:sz w:val="24"/>
          <w:szCs w:val="24"/>
          <w:lang w:val="en-GB"/>
        </w:rPr>
        <w:t>AGENDA</w:t>
      </w:r>
    </w:p>
    <w:p w14:paraId="138659B5" w14:textId="77777777" w:rsidR="007E6B50" w:rsidRPr="00B80D4E" w:rsidRDefault="007E6B50" w:rsidP="00AE5D22">
      <w:pPr>
        <w:pStyle w:val="NoSpacing"/>
        <w:ind w:firstLine="720"/>
        <w:rPr>
          <w:rFonts w:ascii="Arial" w:hAnsi="Arial" w:cs="Arial"/>
          <w:sz w:val="24"/>
          <w:szCs w:val="24"/>
          <w:lang w:val="en-GB"/>
        </w:rPr>
      </w:pPr>
    </w:p>
    <w:p w14:paraId="242C23A9" w14:textId="77777777" w:rsidR="004D301F" w:rsidRPr="00610365" w:rsidRDefault="006043EB" w:rsidP="00610365">
      <w:pPr>
        <w:pStyle w:val="NoSpacing"/>
        <w:numPr>
          <w:ilvl w:val="0"/>
          <w:numId w:val="9"/>
        </w:numPr>
        <w:rPr>
          <w:rFonts w:ascii="Arial" w:hAnsi="Arial" w:cs="Arial"/>
          <w:b/>
          <w:sz w:val="24"/>
          <w:szCs w:val="24"/>
          <w:lang w:val="en-GB"/>
        </w:rPr>
      </w:pPr>
      <w:r>
        <w:rPr>
          <w:rFonts w:ascii="Arial" w:hAnsi="Arial" w:cs="Arial"/>
          <w:b/>
          <w:sz w:val="24"/>
          <w:szCs w:val="24"/>
          <w:lang w:val="en-GB"/>
        </w:rPr>
        <w:t xml:space="preserve"> </w:t>
      </w:r>
      <w:r w:rsidR="004D301F" w:rsidRPr="00610365">
        <w:rPr>
          <w:rFonts w:ascii="Arial" w:hAnsi="Arial" w:cs="Arial"/>
          <w:b/>
          <w:sz w:val="24"/>
          <w:szCs w:val="24"/>
          <w:lang w:val="en-GB"/>
        </w:rPr>
        <w:t>Apologies for absence</w:t>
      </w:r>
    </w:p>
    <w:p w14:paraId="4C60D8FE" w14:textId="77777777" w:rsidR="004D301F" w:rsidRPr="00B80D4E" w:rsidRDefault="004D301F" w:rsidP="004D301F">
      <w:pPr>
        <w:pStyle w:val="NoSpacing"/>
        <w:ind w:left="720"/>
        <w:rPr>
          <w:rFonts w:ascii="Arial" w:hAnsi="Arial" w:cs="Arial"/>
          <w:sz w:val="24"/>
          <w:szCs w:val="24"/>
          <w:lang w:val="en-GB"/>
        </w:rPr>
      </w:pPr>
      <w:r w:rsidRPr="00B80D4E">
        <w:rPr>
          <w:rFonts w:ascii="Arial" w:hAnsi="Arial" w:cs="Arial"/>
          <w:sz w:val="24"/>
          <w:szCs w:val="24"/>
          <w:lang w:val="en-GB"/>
        </w:rPr>
        <w:t>To receive apologies for absence from Councillors unable to attend the meeting.</w:t>
      </w:r>
    </w:p>
    <w:p w14:paraId="3A7176DE" w14:textId="3E5A98EC" w:rsidR="004D301F" w:rsidRDefault="004D301F" w:rsidP="004D301F">
      <w:pPr>
        <w:pStyle w:val="NoSpacing"/>
        <w:ind w:left="720"/>
        <w:rPr>
          <w:rFonts w:ascii="Arial" w:hAnsi="Arial" w:cs="Arial"/>
          <w:sz w:val="24"/>
          <w:szCs w:val="24"/>
          <w:lang w:val="en-GB"/>
        </w:rPr>
      </w:pPr>
    </w:p>
    <w:p w14:paraId="34A978F1" w14:textId="64917BE8" w:rsidR="00EB1FE0" w:rsidRDefault="00EB1FE0" w:rsidP="004D301F">
      <w:pPr>
        <w:pStyle w:val="NoSpacing"/>
        <w:ind w:left="720"/>
        <w:rPr>
          <w:rFonts w:ascii="Arial" w:hAnsi="Arial" w:cs="Arial"/>
          <w:sz w:val="24"/>
          <w:szCs w:val="24"/>
          <w:lang w:val="en-GB"/>
        </w:rPr>
      </w:pPr>
    </w:p>
    <w:p w14:paraId="3C4B62A0" w14:textId="33136AD1" w:rsidR="00EB1FE0" w:rsidRDefault="00EB1FE0" w:rsidP="004D301F">
      <w:pPr>
        <w:pStyle w:val="NoSpacing"/>
        <w:ind w:left="720"/>
        <w:rPr>
          <w:rFonts w:ascii="Arial" w:hAnsi="Arial" w:cs="Arial"/>
          <w:sz w:val="24"/>
          <w:szCs w:val="24"/>
          <w:lang w:val="en-GB"/>
        </w:rPr>
      </w:pPr>
    </w:p>
    <w:p w14:paraId="0AF5B3D6" w14:textId="77777777" w:rsidR="00EB1FE0" w:rsidRPr="00B80D4E" w:rsidRDefault="00EB1FE0" w:rsidP="004D301F">
      <w:pPr>
        <w:pStyle w:val="NoSpacing"/>
        <w:ind w:left="720"/>
        <w:rPr>
          <w:rFonts w:ascii="Arial" w:hAnsi="Arial" w:cs="Arial"/>
          <w:sz w:val="24"/>
          <w:szCs w:val="24"/>
          <w:lang w:val="en-GB"/>
        </w:rPr>
      </w:pPr>
    </w:p>
    <w:p w14:paraId="2DEA0063" w14:textId="77777777" w:rsidR="004D301F" w:rsidRPr="00B80D4E" w:rsidRDefault="004D301F" w:rsidP="00AE5D22">
      <w:pPr>
        <w:pStyle w:val="NoSpacing"/>
        <w:numPr>
          <w:ilvl w:val="0"/>
          <w:numId w:val="9"/>
        </w:numPr>
        <w:rPr>
          <w:rFonts w:ascii="Arial" w:hAnsi="Arial" w:cs="Arial"/>
          <w:b/>
          <w:sz w:val="24"/>
          <w:szCs w:val="24"/>
          <w:lang w:val="en-GB"/>
        </w:rPr>
      </w:pPr>
      <w:r w:rsidRPr="00B80D4E">
        <w:rPr>
          <w:rFonts w:ascii="Arial" w:hAnsi="Arial" w:cs="Arial"/>
          <w:b/>
          <w:sz w:val="24"/>
          <w:szCs w:val="24"/>
          <w:lang w:val="en-GB"/>
        </w:rPr>
        <w:lastRenderedPageBreak/>
        <w:t>Declarations of Interest</w:t>
      </w:r>
    </w:p>
    <w:p w14:paraId="051D925C" w14:textId="549310D2" w:rsidR="00F02473" w:rsidRPr="00B80D4E" w:rsidRDefault="00EB1FE0" w:rsidP="00EB1FE0">
      <w:pPr>
        <w:ind w:left="709" w:hanging="709"/>
        <w:rPr>
          <w:rFonts w:ascii="Arial" w:hAnsi="Arial" w:cs="Arial"/>
          <w:sz w:val="24"/>
          <w:szCs w:val="24"/>
          <w:lang w:val="en-GB"/>
        </w:rPr>
      </w:pPr>
      <w:r>
        <w:rPr>
          <w:rFonts w:ascii="Arial" w:hAnsi="Arial" w:cs="Arial"/>
          <w:sz w:val="24"/>
          <w:szCs w:val="24"/>
          <w:lang w:val="en-GB"/>
        </w:rPr>
        <w:t xml:space="preserve">          </w:t>
      </w:r>
      <w:r w:rsidR="004D301F" w:rsidRPr="00B80D4E">
        <w:rPr>
          <w:rFonts w:ascii="Arial" w:hAnsi="Arial" w:cs="Arial"/>
          <w:sz w:val="24"/>
          <w:szCs w:val="24"/>
          <w:lang w:val="en-GB"/>
        </w:rPr>
        <w:t>To receive any declarations from Councillors and Officers of interests in respect of matters to b</w:t>
      </w:r>
      <w:r>
        <w:rPr>
          <w:rFonts w:ascii="Arial" w:hAnsi="Arial" w:cs="Arial"/>
          <w:sz w:val="24"/>
          <w:szCs w:val="24"/>
          <w:lang w:val="en-GB"/>
        </w:rPr>
        <w:t xml:space="preserve">e    considered at this meeting, together with an appropriate statement regarding the nature of the interest        </w:t>
      </w:r>
    </w:p>
    <w:p w14:paraId="5A849655" w14:textId="77777777" w:rsidR="004D301F" w:rsidRPr="00B80D4E" w:rsidRDefault="004D301F" w:rsidP="00AE5D22">
      <w:pPr>
        <w:pStyle w:val="NoSpacing"/>
        <w:numPr>
          <w:ilvl w:val="0"/>
          <w:numId w:val="9"/>
        </w:numPr>
        <w:rPr>
          <w:rFonts w:ascii="Arial" w:hAnsi="Arial" w:cs="Arial"/>
          <w:b/>
          <w:sz w:val="24"/>
          <w:szCs w:val="24"/>
          <w:lang w:val="en-GB"/>
        </w:rPr>
      </w:pPr>
      <w:r w:rsidRPr="00B80D4E">
        <w:rPr>
          <w:rFonts w:ascii="Arial" w:hAnsi="Arial" w:cs="Arial"/>
          <w:b/>
          <w:sz w:val="24"/>
          <w:szCs w:val="24"/>
          <w:lang w:val="en-GB"/>
        </w:rPr>
        <w:t>Minutes</w:t>
      </w:r>
    </w:p>
    <w:p w14:paraId="2B881C96" w14:textId="69933D38" w:rsidR="004D301F" w:rsidRDefault="004D301F" w:rsidP="00CD1B94">
      <w:pPr>
        <w:pStyle w:val="NoSpacing"/>
        <w:ind w:firstLine="720"/>
        <w:rPr>
          <w:rFonts w:ascii="Arial" w:hAnsi="Arial" w:cs="Arial"/>
          <w:sz w:val="24"/>
          <w:szCs w:val="24"/>
          <w:lang w:val="en-GB"/>
        </w:rPr>
      </w:pPr>
      <w:r w:rsidRPr="00B80D4E">
        <w:rPr>
          <w:rFonts w:ascii="Arial" w:hAnsi="Arial" w:cs="Arial"/>
          <w:sz w:val="24"/>
          <w:szCs w:val="24"/>
          <w:lang w:val="en-GB"/>
        </w:rPr>
        <w:t xml:space="preserve">To confirm the minutes of the meeting held </w:t>
      </w:r>
      <w:r w:rsidRPr="00CD1B94">
        <w:rPr>
          <w:rFonts w:ascii="Arial" w:hAnsi="Arial" w:cs="Arial"/>
          <w:sz w:val="24"/>
          <w:szCs w:val="24"/>
          <w:lang w:val="en-GB"/>
        </w:rPr>
        <w:t xml:space="preserve">on </w:t>
      </w:r>
      <w:r w:rsidR="00C72783">
        <w:rPr>
          <w:rFonts w:ascii="Arial" w:hAnsi="Arial" w:cs="Arial"/>
          <w:sz w:val="24"/>
          <w:szCs w:val="24"/>
          <w:lang w:val="en-GB"/>
        </w:rPr>
        <w:t>14</w:t>
      </w:r>
      <w:r w:rsidR="00584B62">
        <w:rPr>
          <w:rFonts w:ascii="Arial" w:hAnsi="Arial" w:cs="Arial"/>
          <w:sz w:val="24"/>
          <w:szCs w:val="24"/>
          <w:lang w:val="en-GB"/>
        </w:rPr>
        <w:t xml:space="preserve"> </w:t>
      </w:r>
      <w:r w:rsidR="00C72783">
        <w:rPr>
          <w:rFonts w:ascii="Arial" w:hAnsi="Arial" w:cs="Arial"/>
          <w:sz w:val="24"/>
          <w:szCs w:val="24"/>
          <w:lang w:val="en-GB"/>
        </w:rPr>
        <w:t>January</w:t>
      </w:r>
      <w:r w:rsidR="00CD1B94" w:rsidRPr="00CD1B94">
        <w:rPr>
          <w:rFonts w:ascii="Arial" w:hAnsi="Arial" w:cs="Arial"/>
          <w:sz w:val="24"/>
          <w:szCs w:val="24"/>
          <w:lang w:val="en-GB"/>
        </w:rPr>
        <w:t xml:space="preserve"> 20</w:t>
      </w:r>
      <w:r w:rsidR="00C72783">
        <w:rPr>
          <w:rFonts w:ascii="Arial" w:hAnsi="Arial" w:cs="Arial"/>
          <w:sz w:val="24"/>
          <w:szCs w:val="24"/>
          <w:lang w:val="en-GB"/>
        </w:rPr>
        <w:t>20</w:t>
      </w:r>
      <w:r w:rsidR="002D2F11" w:rsidRPr="00CD1B94">
        <w:rPr>
          <w:rFonts w:ascii="Arial" w:hAnsi="Arial" w:cs="Arial"/>
          <w:sz w:val="24"/>
          <w:szCs w:val="24"/>
          <w:lang w:val="en-GB"/>
        </w:rPr>
        <w:t xml:space="preserve"> </w:t>
      </w:r>
      <w:r w:rsidR="00AB0BBD" w:rsidRPr="00CD1B94">
        <w:rPr>
          <w:rFonts w:ascii="Arial" w:hAnsi="Arial" w:cs="Arial"/>
          <w:sz w:val="24"/>
          <w:szCs w:val="24"/>
          <w:lang w:val="en-GB"/>
        </w:rPr>
        <w:t xml:space="preserve">as a correct </w:t>
      </w:r>
      <w:r w:rsidR="005F7B0D" w:rsidRPr="00CD1B94">
        <w:rPr>
          <w:rFonts w:ascii="Arial" w:hAnsi="Arial" w:cs="Arial"/>
          <w:sz w:val="24"/>
          <w:szCs w:val="24"/>
          <w:lang w:val="en-GB"/>
        </w:rPr>
        <w:t>record</w:t>
      </w:r>
      <w:r w:rsidR="00BB23EE" w:rsidRPr="00CD1B94">
        <w:rPr>
          <w:rFonts w:ascii="Arial" w:hAnsi="Arial" w:cs="Arial"/>
          <w:sz w:val="24"/>
          <w:szCs w:val="24"/>
          <w:lang w:val="en-GB"/>
        </w:rPr>
        <w:t>.</w:t>
      </w:r>
      <w:r w:rsidR="00FF1F51">
        <w:rPr>
          <w:rFonts w:ascii="Arial" w:hAnsi="Arial" w:cs="Arial"/>
          <w:sz w:val="24"/>
          <w:szCs w:val="24"/>
          <w:lang w:val="en-GB"/>
        </w:rPr>
        <w:t xml:space="preserve">  </w:t>
      </w:r>
      <w:r w:rsidR="00FF1F51" w:rsidRPr="00644E65">
        <w:rPr>
          <w:rFonts w:ascii="Arial" w:hAnsi="Arial" w:cs="Arial"/>
          <w:sz w:val="24"/>
          <w:szCs w:val="24"/>
          <w:lang w:val="en-GB"/>
        </w:rPr>
        <w:t xml:space="preserve">(Attached) </w:t>
      </w:r>
    </w:p>
    <w:p w14:paraId="45E595A1" w14:textId="13AA0AB2" w:rsidR="00B508A5" w:rsidRDefault="00B508A5" w:rsidP="00CD1B94">
      <w:pPr>
        <w:pStyle w:val="NoSpacing"/>
        <w:ind w:firstLine="720"/>
        <w:rPr>
          <w:rFonts w:ascii="Arial" w:hAnsi="Arial" w:cs="Arial"/>
          <w:sz w:val="24"/>
          <w:szCs w:val="24"/>
          <w:lang w:val="en-GB"/>
        </w:rPr>
      </w:pPr>
    </w:p>
    <w:p w14:paraId="2A621DBA" w14:textId="77777777" w:rsidR="00FF1F51" w:rsidRDefault="00FF1F51" w:rsidP="00FF1F51">
      <w:pPr>
        <w:pStyle w:val="NoSpacing"/>
        <w:numPr>
          <w:ilvl w:val="0"/>
          <w:numId w:val="9"/>
        </w:numPr>
        <w:rPr>
          <w:rFonts w:ascii="Arial" w:hAnsi="Arial" w:cs="Arial"/>
          <w:b/>
          <w:sz w:val="24"/>
          <w:szCs w:val="24"/>
          <w:lang w:val="en-GB"/>
        </w:rPr>
      </w:pPr>
      <w:r>
        <w:rPr>
          <w:rFonts w:ascii="Arial" w:hAnsi="Arial" w:cs="Arial"/>
          <w:b/>
          <w:sz w:val="24"/>
          <w:szCs w:val="24"/>
          <w:lang w:val="en-GB"/>
        </w:rPr>
        <w:t>Office Action Plan</w:t>
      </w:r>
    </w:p>
    <w:p w14:paraId="65F16B28" w14:textId="34D4C57D" w:rsidR="00CD1B94" w:rsidRPr="004B3904" w:rsidRDefault="00FF1F51" w:rsidP="00CD1B94">
      <w:pPr>
        <w:pStyle w:val="NoSpacing"/>
        <w:ind w:left="720"/>
        <w:rPr>
          <w:rFonts w:ascii="Arial" w:hAnsi="Arial" w:cs="Arial"/>
          <w:bCs/>
          <w:sz w:val="24"/>
          <w:szCs w:val="24"/>
          <w:lang w:val="en-GB"/>
        </w:rPr>
      </w:pPr>
      <w:r w:rsidRPr="00503C75">
        <w:rPr>
          <w:rFonts w:ascii="Arial" w:hAnsi="Arial" w:cs="Arial"/>
          <w:sz w:val="24"/>
          <w:szCs w:val="24"/>
          <w:lang w:val="en-GB"/>
        </w:rPr>
        <w:t>To consider the Office Action Plan relating to the Committee</w:t>
      </w:r>
      <w:r>
        <w:rPr>
          <w:rFonts w:ascii="Arial" w:hAnsi="Arial" w:cs="Arial"/>
          <w:sz w:val="24"/>
          <w:szCs w:val="24"/>
          <w:lang w:val="en-GB"/>
        </w:rPr>
        <w:t xml:space="preserve">.  </w:t>
      </w:r>
      <w:r w:rsidRPr="004B3904">
        <w:rPr>
          <w:rFonts w:ascii="Arial" w:hAnsi="Arial" w:cs="Arial"/>
          <w:sz w:val="24"/>
          <w:szCs w:val="24"/>
          <w:lang w:val="en-GB"/>
        </w:rPr>
        <w:t>(</w:t>
      </w:r>
      <w:r w:rsidR="00F41902" w:rsidRPr="004B3904">
        <w:rPr>
          <w:rFonts w:ascii="Arial" w:hAnsi="Arial" w:cs="Arial"/>
          <w:sz w:val="24"/>
          <w:szCs w:val="24"/>
          <w:lang w:val="en-GB"/>
        </w:rPr>
        <w:t>Attached</w:t>
      </w:r>
      <w:r w:rsidRPr="004B3904">
        <w:rPr>
          <w:rFonts w:ascii="Arial" w:hAnsi="Arial" w:cs="Arial"/>
          <w:sz w:val="24"/>
          <w:szCs w:val="24"/>
          <w:lang w:val="en-GB"/>
        </w:rPr>
        <w:t xml:space="preserve">) </w:t>
      </w:r>
    </w:p>
    <w:p w14:paraId="59729EF7" w14:textId="77777777" w:rsidR="00CD1B94" w:rsidRPr="00CD1B94" w:rsidRDefault="00CD1B94" w:rsidP="00CD1B94">
      <w:pPr>
        <w:pStyle w:val="NoSpacing"/>
        <w:ind w:left="720"/>
        <w:rPr>
          <w:rFonts w:ascii="Arial" w:hAnsi="Arial" w:cs="Arial"/>
          <w:bCs/>
          <w:sz w:val="24"/>
          <w:szCs w:val="24"/>
          <w:lang w:val="en-GB"/>
        </w:rPr>
      </w:pPr>
    </w:p>
    <w:p w14:paraId="432217DD" w14:textId="6F768D31" w:rsidR="00F9255B" w:rsidRDefault="00F9255B" w:rsidP="00F9255B">
      <w:pPr>
        <w:pStyle w:val="NoSpacing"/>
        <w:numPr>
          <w:ilvl w:val="0"/>
          <w:numId w:val="9"/>
        </w:numPr>
        <w:rPr>
          <w:rFonts w:ascii="Arial" w:hAnsi="Arial" w:cs="Arial"/>
          <w:b/>
          <w:sz w:val="24"/>
          <w:szCs w:val="24"/>
          <w:lang w:val="en-GB"/>
        </w:rPr>
      </w:pPr>
      <w:r w:rsidRPr="00B80D4E">
        <w:rPr>
          <w:rFonts w:ascii="Arial" w:hAnsi="Arial" w:cs="Arial"/>
          <w:b/>
          <w:sz w:val="24"/>
          <w:szCs w:val="24"/>
          <w:lang w:val="en-GB"/>
        </w:rPr>
        <w:t>P</w:t>
      </w:r>
      <w:r>
        <w:rPr>
          <w:rFonts w:ascii="Arial" w:hAnsi="Arial" w:cs="Arial"/>
          <w:b/>
          <w:sz w:val="24"/>
          <w:szCs w:val="24"/>
          <w:lang w:val="en-GB"/>
        </w:rPr>
        <w:t>olice Report</w:t>
      </w:r>
    </w:p>
    <w:p w14:paraId="0DFA487D" w14:textId="77777777" w:rsidR="00F9255B" w:rsidRPr="00F9255B" w:rsidRDefault="00F9255B" w:rsidP="00BB23EE">
      <w:pPr>
        <w:pStyle w:val="NoSpacing"/>
        <w:ind w:left="720"/>
        <w:rPr>
          <w:rFonts w:ascii="Arial" w:hAnsi="Arial" w:cs="Arial"/>
          <w:sz w:val="24"/>
          <w:szCs w:val="24"/>
          <w:lang w:val="en-GB"/>
        </w:rPr>
      </w:pPr>
      <w:r w:rsidRPr="0047794F">
        <w:rPr>
          <w:rFonts w:ascii="Arial" w:hAnsi="Arial" w:cs="Arial"/>
          <w:sz w:val="24"/>
          <w:szCs w:val="24"/>
          <w:lang w:val="en-GB"/>
        </w:rPr>
        <w:t>This agenda item provides an opportunity for the Police to report on any matters relevant to policing in Ilminster.</w:t>
      </w:r>
    </w:p>
    <w:p w14:paraId="15D1EF52" w14:textId="77777777" w:rsidR="007D09D2" w:rsidRDefault="007D09D2" w:rsidP="00190A3F">
      <w:pPr>
        <w:pStyle w:val="NoSpacing"/>
        <w:rPr>
          <w:rFonts w:ascii="Arial" w:hAnsi="Arial" w:cs="Arial"/>
          <w:b/>
          <w:sz w:val="24"/>
          <w:szCs w:val="24"/>
          <w:lang w:val="en-GB"/>
        </w:rPr>
      </w:pPr>
    </w:p>
    <w:p w14:paraId="188FB487" w14:textId="77777777" w:rsidR="00F259D9" w:rsidRPr="00685F3A" w:rsidRDefault="00F259D9" w:rsidP="00F259D9">
      <w:pPr>
        <w:pStyle w:val="NoSpacing"/>
        <w:numPr>
          <w:ilvl w:val="0"/>
          <w:numId w:val="9"/>
        </w:numPr>
        <w:rPr>
          <w:rFonts w:ascii="Arial" w:hAnsi="Arial" w:cs="Arial"/>
          <w:b/>
          <w:sz w:val="24"/>
          <w:szCs w:val="24"/>
          <w:lang w:val="en-GB"/>
        </w:rPr>
      </w:pPr>
      <w:r w:rsidRPr="00685F3A">
        <w:rPr>
          <w:rFonts w:ascii="Arial" w:hAnsi="Arial" w:cs="Arial"/>
          <w:b/>
          <w:sz w:val="24"/>
          <w:szCs w:val="24"/>
          <w:lang w:val="en-GB"/>
        </w:rPr>
        <w:t>Planning Applications</w:t>
      </w:r>
    </w:p>
    <w:p w14:paraId="0851069B" w14:textId="561B40F8" w:rsidR="007F7E4A" w:rsidRDefault="007F7E4A" w:rsidP="007F2B3D">
      <w:pPr>
        <w:pStyle w:val="NoSpacing"/>
        <w:ind w:left="720"/>
        <w:rPr>
          <w:rFonts w:ascii="Arial" w:hAnsi="Arial" w:cs="Arial"/>
          <w:sz w:val="24"/>
          <w:szCs w:val="24"/>
          <w:lang w:val="en-GB"/>
        </w:rPr>
      </w:pPr>
      <w:r w:rsidRPr="00685F3A">
        <w:rPr>
          <w:rFonts w:ascii="Arial" w:hAnsi="Arial" w:cs="Arial"/>
          <w:sz w:val="24"/>
          <w:szCs w:val="24"/>
          <w:lang w:val="en-GB"/>
        </w:rPr>
        <w:t xml:space="preserve">The Committee is asked to consider the following applications and agree their comments and recommendations to be forwarded to South Somerset District Council: </w:t>
      </w:r>
    </w:p>
    <w:p w14:paraId="65C01379" w14:textId="4DFDA5C9" w:rsidR="00584B62" w:rsidRDefault="00C72783" w:rsidP="00584B62">
      <w:pPr>
        <w:pStyle w:val="NoSpacing"/>
        <w:numPr>
          <w:ilvl w:val="0"/>
          <w:numId w:val="43"/>
        </w:numPr>
        <w:rPr>
          <w:rFonts w:ascii="Arial" w:hAnsi="Arial" w:cs="Arial"/>
          <w:b/>
          <w:bCs/>
          <w:sz w:val="24"/>
          <w:szCs w:val="24"/>
        </w:rPr>
      </w:pPr>
      <w:r>
        <w:rPr>
          <w:rFonts w:ascii="Arial" w:hAnsi="Arial" w:cs="Arial"/>
          <w:b/>
          <w:bCs/>
          <w:sz w:val="24"/>
          <w:szCs w:val="24"/>
        </w:rPr>
        <w:t>20</w:t>
      </w:r>
      <w:r w:rsidR="00584B62" w:rsidRPr="00584B62">
        <w:rPr>
          <w:rFonts w:ascii="Arial" w:hAnsi="Arial" w:cs="Arial"/>
          <w:b/>
          <w:bCs/>
          <w:sz w:val="24"/>
          <w:szCs w:val="24"/>
        </w:rPr>
        <w:t>/0</w:t>
      </w:r>
      <w:r>
        <w:rPr>
          <w:rFonts w:ascii="Arial" w:hAnsi="Arial" w:cs="Arial"/>
          <w:b/>
          <w:bCs/>
          <w:sz w:val="24"/>
          <w:szCs w:val="24"/>
        </w:rPr>
        <w:t>0013</w:t>
      </w:r>
      <w:r w:rsidR="00584B62" w:rsidRPr="00584B62">
        <w:rPr>
          <w:rFonts w:ascii="Arial" w:hAnsi="Arial" w:cs="Arial"/>
          <w:b/>
          <w:bCs/>
          <w:sz w:val="24"/>
          <w:szCs w:val="24"/>
        </w:rPr>
        <w:t>/</w:t>
      </w:r>
      <w:r>
        <w:rPr>
          <w:rFonts w:ascii="Arial" w:hAnsi="Arial" w:cs="Arial"/>
          <w:b/>
          <w:bCs/>
          <w:sz w:val="24"/>
          <w:szCs w:val="24"/>
        </w:rPr>
        <w:t>FUL</w:t>
      </w:r>
      <w:r w:rsidR="00584B62" w:rsidRPr="00584B62">
        <w:rPr>
          <w:rFonts w:ascii="Arial" w:hAnsi="Arial" w:cs="Arial"/>
          <w:b/>
          <w:bCs/>
          <w:sz w:val="24"/>
          <w:szCs w:val="24"/>
        </w:rPr>
        <w:t xml:space="preserve"> </w:t>
      </w:r>
      <w:proofErr w:type="spellStart"/>
      <w:r>
        <w:rPr>
          <w:rFonts w:ascii="Arial" w:hAnsi="Arial" w:cs="Arial"/>
          <w:b/>
          <w:bCs/>
          <w:sz w:val="24"/>
          <w:szCs w:val="24"/>
        </w:rPr>
        <w:t>Hazelwell</w:t>
      </w:r>
      <w:proofErr w:type="spellEnd"/>
      <w:r>
        <w:rPr>
          <w:rFonts w:ascii="Arial" w:hAnsi="Arial" w:cs="Arial"/>
          <w:b/>
          <w:bCs/>
          <w:sz w:val="24"/>
          <w:szCs w:val="24"/>
        </w:rPr>
        <w:t xml:space="preserve"> Lodge</w:t>
      </w:r>
      <w:r w:rsidR="00426E30">
        <w:rPr>
          <w:rFonts w:ascii="Arial" w:hAnsi="Arial" w:cs="Arial"/>
          <w:b/>
          <w:bCs/>
          <w:sz w:val="24"/>
          <w:szCs w:val="24"/>
        </w:rPr>
        <w:t xml:space="preserve">, </w:t>
      </w:r>
      <w:r>
        <w:rPr>
          <w:rFonts w:ascii="Arial" w:hAnsi="Arial" w:cs="Arial"/>
          <w:b/>
          <w:bCs/>
          <w:sz w:val="24"/>
          <w:szCs w:val="24"/>
        </w:rPr>
        <w:t>67 Station Road</w:t>
      </w:r>
      <w:r w:rsidR="00426E30">
        <w:rPr>
          <w:rFonts w:ascii="Arial" w:hAnsi="Arial" w:cs="Arial"/>
          <w:b/>
          <w:bCs/>
          <w:sz w:val="24"/>
          <w:szCs w:val="24"/>
        </w:rPr>
        <w:t xml:space="preserve"> Ilminster, TA19 9AW</w:t>
      </w:r>
    </w:p>
    <w:p w14:paraId="38E63988" w14:textId="6417DA60" w:rsidR="003806C6" w:rsidRDefault="003806C6" w:rsidP="003806C6">
      <w:pPr>
        <w:pStyle w:val="NoSpacing"/>
        <w:ind w:left="1080"/>
        <w:rPr>
          <w:rFonts w:ascii="Arial" w:hAnsi="Arial" w:cs="Arial"/>
          <w:sz w:val="24"/>
          <w:szCs w:val="24"/>
        </w:rPr>
      </w:pPr>
      <w:r>
        <w:rPr>
          <w:rFonts w:ascii="Arial" w:hAnsi="Arial" w:cs="Arial"/>
          <w:sz w:val="24"/>
          <w:szCs w:val="24"/>
        </w:rPr>
        <w:t>Refurbishment of existing conservatory including natural slate roof in lieu of polycarbonate roof, replacement of existing upvc windows and doors with new upvc to match and doors with new upvc to match and new brick spandrel panel above windows to north elevation.</w:t>
      </w:r>
    </w:p>
    <w:p w14:paraId="6354931C" w14:textId="3E9C7928" w:rsidR="003806C6" w:rsidRDefault="003806C6" w:rsidP="003806C6">
      <w:pPr>
        <w:pStyle w:val="NoSpacing"/>
        <w:rPr>
          <w:rFonts w:ascii="Arial" w:hAnsi="Arial" w:cs="Arial"/>
          <w:sz w:val="24"/>
          <w:szCs w:val="24"/>
        </w:rPr>
      </w:pPr>
    </w:p>
    <w:p w14:paraId="3695229D" w14:textId="4E421E83" w:rsidR="003806C6" w:rsidRDefault="003806C6" w:rsidP="003806C6">
      <w:pPr>
        <w:pStyle w:val="NoSpacing"/>
        <w:ind w:left="360"/>
        <w:rPr>
          <w:rFonts w:ascii="Arial" w:hAnsi="Arial" w:cs="Arial"/>
          <w:b/>
          <w:sz w:val="24"/>
          <w:szCs w:val="24"/>
          <w:lang w:val="en-GB"/>
        </w:rPr>
      </w:pPr>
      <w:r>
        <w:rPr>
          <w:rFonts w:ascii="Arial" w:hAnsi="Arial" w:cs="Arial"/>
          <w:sz w:val="24"/>
          <w:szCs w:val="24"/>
        </w:rPr>
        <w:t xml:space="preserve"> </w:t>
      </w:r>
      <w:r w:rsidRPr="003806C6">
        <w:rPr>
          <w:rFonts w:ascii="Arial" w:hAnsi="Arial" w:cs="Arial"/>
          <w:b/>
          <w:bCs/>
          <w:sz w:val="24"/>
          <w:szCs w:val="24"/>
        </w:rPr>
        <w:t>7</w:t>
      </w:r>
      <w:r>
        <w:rPr>
          <w:rFonts w:ascii="Arial" w:hAnsi="Arial" w:cs="Arial"/>
          <w:b/>
          <w:bCs/>
          <w:sz w:val="24"/>
          <w:szCs w:val="24"/>
        </w:rPr>
        <w:tab/>
      </w:r>
      <w:r>
        <w:rPr>
          <w:rFonts w:ascii="Arial" w:hAnsi="Arial" w:cs="Arial"/>
          <w:b/>
          <w:sz w:val="24"/>
          <w:szCs w:val="24"/>
          <w:lang w:val="en-GB"/>
        </w:rPr>
        <w:t>Proposal For new road name</w:t>
      </w:r>
      <w:r w:rsidR="004E772D">
        <w:rPr>
          <w:rFonts w:ascii="Arial" w:hAnsi="Arial" w:cs="Arial"/>
          <w:b/>
          <w:sz w:val="24"/>
          <w:szCs w:val="24"/>
          <w:lang w:val="en-GB"/>
        </w:rPr>
        <w:t xml:space="preserve"> </w:t>
      </w:r>
      <w:r w:rsidR="004E772D" w:rsidRPr="004E772D">
        <w:rPr>
          <w:rFonts w:ascii="Arial" w:hAnsi="Arial" w:cs="Arial"/>
          <w:bCs/>
          <w:sz w:val="24"/>
          <w:szCs w:val="24"/>
          <w:lang w:val="en-GB"/>
        </w:rPr>
        <w:t>(Attached)</w:t>
      </w:r>
      <w:bookmarkStart w:id="0" w:name="_GoBack"/>
      <w:bookmarkEnd w:id="0"/>
    </w:p>
    <w:p w14:paraId="1BF54E0D" w14:textId="5377DECE" w:rsidR="00352DE9" w:rsidRPr="00DF167F" w:rsidRDefault="003806C6" w:rsidP="00DF167F">
      <w:pPr>
        <w:pStyle w:val="NoSpacing"/>
        <w:ind w:left="709" w:hanging="349"/>
        <w:rPr>
          <w:rFonts w:ascii="Arial" w:hAnsi="Arial" w:cs="Arial"/>
          <w:bCs/>
          <w:sz w:val="24"/>
          <w:szCs w:val="24"/>
          <w:lang w:val="en-GB"/>
        </w:rPr>
      </w:pPr>
      <w:r>
        <w:rPr>
          <w:rFonts w:ascii="Arial" w:hAnsi="Arial" w:cs="Arial"/>
          <w:b/>
          <w:sz w:val="24"/>
          <w:szCs w:val="24"/>
          <w:lang w:val="en-GB"/>
        </w:rPr>
        <w:tab/>
      </w:r>
      <w:r>
        <w:rPr>
          <w:rFonts w:ascii="Arial" w:hAnsi="Arial" w:cs="Arial"/>
          <w:bCs/>
          <w:sz w:val="24"/>
          <w:szCs w:val="24"/>
          <w:lang w:val="en-GB"/>
        </w:rPr>
        <w:t xml:space="preserve">Proposal for the new road within the development on the land to the East of </w:t>
      </w:r>
      <w:proofErr w:type="spellStart"/>
      <w:r>
        <w:rPr>
          <w:rFonts w:ascii="Arial" w:hAnsi="Arial" w:cs="Arial"/>
          <w:bCs/>
          <w:sz w:val="24"/>
          <w:szCs w:val="24"/>
          <w:lang w:val="en-GB"/>
        </w:rPr>
        <w:t>Broadoak</w:t>
      </w:r>
      <w:proofErr w:type="spellEnd"/>
      <w:r>
        <w:rPr>
          <w:rFonts w:ascii="Arial" w:hAnsi="Arial" w:cs="Arial"/>
          <w:bCs/>
          <w:sz w:val="24"/>
          <w:szCs w:val="24"/>
          <w:lang w:val="en-GB"/>
        </w:rPr>
        <w:t xml:space="preserve"> Business Park, Canal Way to be named ‘</w:t>
      </w:r>
      <w:proofErr w:type="spellStart"/>
      <w:r>
        <w:rPr>
          <w:rFonts w:ascii="Arial" w:hAnsi="Arial" w:cs="Arial"/>
          <w:bCs/>
          <w:sz w:val="24"/>
          <w:szCs w:val="24"/>
          <w:lang w:val="en-GB"/>
        </w:rPr>
        <w:t>Broadoak</w:t>
      </w:r>
      <w:proofErr w:type="spellEnd"/>
      <w:r>
        <w:rPr>
          <w:rFonts w:ascii="Arial" w:hAnsi="Arial" w:cs="Arial"/>
          <w:bCs/>
          <w:sz w:val="24"/>
          <w:szCs w:val="24"/>
          <w:lang w:val="en-GB"/>
        </w:rPr>
        <w:t xml:space="preserve"> View</w:t>
      </w:r>
      <w:r w:rsidR="00DF167F">
        <w:rPr>
          <w:rFonts w:ascii="Arial" w:hAnsi="Arial" w:cs="Arial"/>
          <w:bCs/>
          <w:sz w:val="24"/>
          <w:szCs w:val="24"/>
          <w:lang w:val="en-GB"/>
        </w:rPr>
        <w:t>’</w:t>
      </w:r>
    </w:p>
    <w:p w14:paraId="1ACC9398" w14:textId="12E30958" w:rsidR="003F713D" w:rsidRPr="00B04911" w:rsidRDefault="003F713D" w:rsidP="00426E30">
      <w:pPr>
        <w:pStyle w:val="NoSpacing"/>
        <w:rPr>
          <w:rFonts w:ascii="Arial" w:hAnsi="Arial" w:cs="Arial"/>
          <w:sz w:val="24"/>
          <w:szCs w:val="24"/>
        </w:rPr>
      </w:pPr>
    </w:p>
    <w:p w14:paraId="1FBC59A2" w14:textId="4794CED9" w:rsidR="0060073D" w:rsidRDefault="0060073D" w:rsidP="0060073D">
      <w:pPr>
        <w:pStyle w:val="NoSpacing"/>
        <w:ind w:left="720"/>
        <w:jc w:val="center"/>
        <w:rPr>
          <w:rFonts w:ascii="Arial" w:hAnsi="Arial" w:cs="Arial"/>
          <w:sz w:val="24"/>
          <w:szCs w:val="24"/>
        </w:rPr>
      </w:pPr>
      <w:r>
        <w:rPr>
          <w:rFonts w:ascii="Arial" w:hAnsi="Arial" w:cs="Arial"/>
          <w:sz w:val="24"/>
          <w:szCs w:val="24"/>
        </w:rPr>
        <w:t>****************************************</w:t>
      </w:r>
    </w:p>
    <w:p w14:paraId="4F1FC593" w14:textId="77777777" w:rsidR="0060073D" w:rsidRDefault="0060073D" w:rsidP="00426E30">
      <w:pPr>
        <w:spacing w:after="0" w:line="240" w:lineRule="auto"/>
        <w:ind w:firstLine="720"/>
        <w:rPr>
          <w:rFonts w:ascii="Arial" w:hAnsi="Arial" w:cs="Arial"/>
          <w:lang w:val="en-GB"/>
        </w:rPr>
      </w:pPr>
      <w:r>
        <w:rPr>
          <w:rFonts w:ascii="Arial" w:hAnsi="Arial" w:cs="Arial"/>
          <w:lang w:val="en-GB"/>
        </w:rPr>
        <w:t>Planning, Highways and Transport Committee Members:</w:t>
      </w:r>
    </w:p>
    <w:p w14:paraId="43BFBA5D" w14:textId="58215AB4" w:rsidR="0060073D" w:rsidRPr="00702299" w:rsidRDefault="0060073D" w:rsidP="0060073D">
      <w:pPr>
        <w:pStyle w:val="NoSpacing"/>
        <w:ind w:left="720"/>
        <w:rPr>
          <w:rFonts w:ascii="Arial" w:hAnsi="Arial" w:cs="Arial"/>
          <w:sz w:val="24"/>
          <w:szCs w:val="24"/>
        </w:rPr>
      </w:pPr>
      <w:r>
        <w:rPr>
          <w:rFonts w:ascii="Arial" w:hAnsi="Arial" w:cs="Arial"/>
          <w:lang w:val="en-GB"/>
        </w:rPr>
        <w:t>Councillors Burton, Higgins, James, Mackillop, Shearman, Swann, Taylor, and Wilcock</w:t>
      </w:r>
    </w:p>
    <w:sectPr w:rsidR="0060073D" w:rsidRPr="00702299" w:rsidSect="00B80D4E">
      <w:pgSz w:w="12240" w:h="15840"/>
      <w:pgMar w:top="567" w:right="567" w:bottom="567" w:left="567"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E503C" w14:textId="77777777" w:rsidR="00A371AE" w:rsidRDefault="00A371AE" w:rsidP="00AA095C">
      <w:pPr>
        <w:spacing w:after="0" w:line="240" w:lineRule="auto"/>
      </w:pPr>
      <w:r>
        <w:separator/>
      </w:r>
    </w:p>
  </w:endnote>
  <w:endnote w:type="continuationSeparator" w:id="0">
    <w:p w14:paraId="0A3D2BF6" w14:textId="77777777" w:rsidR="00A371AE" w:rsidRDefault="00A371AE" w:rsidP="00AA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3AF10" w14:textId="77777777" w:rsidR="00A371AE" w:rsidRDefault="00A371AE" w:rsidP="00AA095C">
      <w:pPr>
        <w:spacing w:after="0" w:line="240" w:lineRule="auto"/>
      </w:pPr>
      <w:r>
        <w:separator/>
      </w:r>
    </w:p>
  </w:footnote>
  <w:footnote w:type="continuationSeparator" w:id="0">
    <w:p w14:paraId="22EBF5AF" w14:textId="77777777" w:rsidR="00A371AE" w:rsidRDefault="00A371AE" w:rsidP="00AA0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6C5"/>
    <w:multiLevelType w:val="hybridMultilevel"/>
    <w:tmpl w:val="B09CE7CA"/>
    <w:lvl w:ilvl="0" w:tplc="E83E1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802FC"/>
    <w:multiLevelType w:val="hybridMultilevel"/>
    <w:tmpl w:val="E21007E8"/>
    <w:lvl w:ilvl="0" w:tplc="06E61292">
      <w:start w:val="1"/>
      <w:numFmt w:val="lowerRoman"/>
      <w:lvlText w:val="(%1)"/>
      <w:lvlJc w:val="left"/>
      <w:pPr>
        <w:ind w:left="2138" w:hanging="72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2BF0BE7"/>
    <w:multiLevelType w:val="hybridMultilevel"/>
    <w:tmpl w:val="5414D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23788"/>
    <w:multiLevelType w:val="hybridMultilevel"/>
    <w:tmpl w:val="2188E8F4"/>
    <w:lvl w:ilvl="0" w:tplc="955EBE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0289A"/>
    <w:multiLevelType w:val="hybridMultilevel"/>
    <w:tmpl w:val="2D64C66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CF262D0"/>
    <w:multiLevelType w:val="hybridMultilevel"/>
    <w:tmpl w:val="CD84D16E"/>
    <w:lvl w:ilvl="0" w:tplc="DEFCE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4F5D6D"/>
    <w:multiLevelType w:val="hybridMultilevel"/>
    <w:tmpl w:val="A3547838"/>
    <w:lvl w:ilvl="0" w:tplc="F034A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C760A"/>
    <w:multiLevelType w:val="hybridMultilevel"/>
    <w:tmpl w:val="F28688F8"/>
    <w:lvl w:ilvl="0" w:tplc="6C6AB2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B71E7C"/>
    <w:multiLevelType w:val="hybridMultilevel"/>
    <w:tmpl w:val="4664B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A14A2"/>
    <w:multiLevelType w:val="hybridMultilevel"/>
    <w:tmpl w:val="9872D4A4"/>
    <w:lvl w:ilvl="0" w:tplc="33B62F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886B3D"/>
    <w:multiLevelType w:val="hybridMultilevel"/>
    <w:tmpl w:val="FA9A9440"/>
    <w:lvl w:ilvl="0" w:tplc="DF7647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753742"/>
    <w:multiLevelType w:val="hybridMultilevel"/>
    <w:tmpl w:val="60D2D81C"/>
    <w:lvl w:ilvl="0" w:tplc="208A9944">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D8D672F"/>
    <w:multiLevelType w:val="hybridMultilevel"/>
    <w:tmpl w:val="4D726CD6"/>
    <w:lvl w:ilvl="0" w:tplc="654A4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74364"/>
    <w:multiLevelType w:val="hybridMultilevel"/>
    <w:tmpl w:val="8C004548"/>
    <w:lvl w:ilvl="0" w:tplc="1B84ED4E">
      <w:start w:val="1"/>
      <w:numFmt w:val="bullet"/>
      <w:lvlText w:val="-"/>
      <w:lvlJc w:val="left"/>
      <w:pPr>
        <w:ind w:left="1152" w:hanging="360"/>
      </w:pPr>
      <w:rPr>
        <w:rFonts w:ascii="Arial" w:eastAsia="Calibri"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265F3BEB"/>
    <w:multiLevelType w:val="hybridMultilevel"/>
    <w:tmpl w:val="7916BFFE"/>
    <w:lvl w:ilvl="0" w:tplc="3698C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585D48"/>
    <w:multiLevelType w:val="hybridMultilevel"/>
    <w:tmpl w:val="BB145E08"/>
    <w:lvl w:ilvl="0" w:tplc="9A543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750BEA"/>
    <w:multiLevelType w:val="hybridMultilevel"/>
    <w:tmpl w:val="258AAA7C"/>
    <w:lvl w:ilvl="0" w:tplc="167E3E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6B3943"/>
    <w:multiLevelType w:val="multilevel"/>
    <w:tmpl w:val="0CF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61566"/>
    <w:multiLevelType w:val="hybridMultilevel"/>
    <w:tmpl w:val="DFAA0478"/>
    <w:lvl w:ilvl="0" w:tplc="121ABA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D27660"/>
    <w:multiLevelType w:val="multilevel"/>
    <w:tmpl w:val="211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54770"/>
    <w:multiLevelType w:val="hybridMultilevel"/>
    <w:tmpl w:val="EC62318C"/>
    <w:lvl w:ilvl="0" w:tplc="651EA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1172D9"/>
    <w:multiLevelType w:val="hybridMultilevel"/>
    <w:tmpl w:val="CF36DA74"/>
    <w:lvl w:ilvl="0" w:tplc="B6323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2A2934"/>
    <w:multiLevelType w:val="hybridMultilevel"/>
    <w:tmpl w:val="B7885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21553C2"/>
    <w:multiLevelType w:val="hybridMultilevel"/>
    <w:tmpl w:val="1012E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763C3"/>
    <w:multiLevelType w:val="hybridMultilevel"/>
    <w:tmpl w:val="BF9A113E"/>
    <w:lvl w:ilvl="0" w:tplc="7FB0F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B175AE"/>
    <w:multiLevelType w:val="hybridMultilevel"/>
    <w:tmpl w:val="25BC2494"/>
    <w:lvl w:ilvl="0" w:tplc="C5B06D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D90F3B"/>
    <w:multiLevelType w:val="hybridMultilevel"/>
    <w:tmpl w:val="2B1660AA"/>
    <w:lvl w:ilvl="0" w:tplc="0D0E2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073888"/>
    <w:multiLevelType w:val="hybridMultilevel"/>
    <w:tmpl w:val="EE12F19C"/>
    <w:lvl w:ilvl="0" w:tplc="68C6E2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4A4504"/>
    <w:multiLevelType w:val="hybridMultilevel"/>
    <w:tmpl w:val="E85CA8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9653CDA"/>
    <w:multiLevelType w:val="hybridMultilevel"/>
    <w:tmpl w:val="761EBD0E"/>
    <w:lvl w:ilvl="0" w:tplc="73EC82C6">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637261A2"/>
    <w:multiLevelType w:val="hybridMultilevel"/>
    <w:tmpl w:val="052CA4DA"/>
    <w:lvl w:ilvl="0" w:tplc="9A0078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BA279C"/>
    <w:multiLevelType w:val="hybridMultilevel"/>
    <w:tmpl w:val="B2E6C3FA"/>
    <w:lvl w:ilvl="0" w:tplc="243A3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8B17C1"/>
    <w:multiLevelType w:val="hybridMultilevel"/>
    <w:tmpl w:val="F6F021BE"/>
    <w:lvl w:ilvl="0" w:tplc="654A4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B7B10"/>
    <w:multiLevelType w:val="hybridMultilevel"/>
    <w:tmpl w:val="1670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002D0"/>
    <w:multiLevelType w:val="hybridMultilevel"/>
    <w:tmpl w:val="409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925C07"/>
    <w:multiLevelType w:val="hybridMultilevel"/>
    <w:tmpl w:val="D5BE94AC"/>
    <w:lvl w:ilvl="0" w:tplc="150821BE">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6B684765"/>
    <w:multiLevelType w:val="hybridMultilevel"/>
    <w:tmpl w:val="68CE12B0"/>
    <w:lvl w:ilvl="0" w:tplc="4E3E0B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657C60"/>
    <w:multiLevelType w:val="hybridMultilevel"/>
    <w:tmpl w:val="0C266BBA"/>
    <w:lvl w:ilvl="0" w:tplc="5BECE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392043"/>
    <w:multiLevelType w:val="hybridMultilevel"/>
    <w:tmpl w:val="0C4C2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F8B01AB"/>
    <w:multiLevelType w:val="hybridMultilevel"/>
    <w:tmpl w:val="0AD4D9C2"/>
    <w:lvl w:ilvl="0" w:tplc="13BC77B0">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708A3D2F"/>
    <w:multiLevelType w:val="hybridMultilevel"/>
    <w:tmpl w:val="083AFBA6"/>
    <w:lvl w:ilvl="0" w:tplc="0BA87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0F0A01"/>
    <w:multiLevelType w:val="hybridMultilevel"/>
    <w:tmpl w:val="7A5ED578"/>
    <w:lvl w:ilvl="0" w:tplc="311EB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BC3269"/>
    <w:multiLevelType w:val="hybridMultilevel"/>
    <w:tmpl w:val="0778C648"/>
    <w:lvl w:ilvl="0" w:tplc="31641C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D50499A"/>
    <w:multiLevelType w:val="hybridMultilevel"/>
    <w:tmpl w:val="A2481408"/>
    <w:lvl w:ilvl="0" w:tplc="28E08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4"/>
  </w:num>
  <w:num w:numId="3">
    <w:abstractNumId w:val="41"/>
  </w:num>
  <w:num w:numId="4">
    <w:abstractNumId w:val="0"/>
  </w:num>
  <w:num w:numId="5">
    <w:abstractNumId w:val="26"/>
  </w:num>
  <w:num w:numId="6">
    <w:abstractNumId w:val="40"/>
  </w:num>
  <w:num w:numId="7">
    <w:abstractNumId w:val="20"/>
  </w:num>
  <w:num w:numId="8">
    <w:abstractNumId w:val="37"/>
  </w:num>
  <w:num w:numId="9">
    <w:abstractNumId w:val="12"/>
  </w:num>
  <w:num w:numId="10">
    <w:abstractNumId w:val="21"/>
  </w:num>
  <w:num w:numId="11">
    <w:abstractNumId w:val="5"/>
  </w:num>
  <w:num w:numId="12">
    <w:abstractNumId w:val="24"/>
  </w:num>
  <w:num w:numId="13">
    <w:abstractNumId w:val="8"/>
  </w:num>
  <w:num w:numId="14">
    <w:abstractNumId w:val="43"/>
  </w:num>
  <w:num w:numId="15">
    <w:abstractNumId w:val="31"/>
  </w:num>
  <w:num w:numId="16">
    <w:abstractNumId w:val="33"/>
  </w:num>
  <w:num w:numId="17">
    <w:abstractNumId w:val="15"/>
  </w:num>
  <w:num w:numId="18">
    <w:abstractNumId w:val="25"/>
  </w:num>
  <w:num w:numId="19">
    <w:abstractNumId w:val="16"/>
  </w:num>
  <w:num w:numId="20">
    <w:abstractNumId w:val="39"/>
  </w:num>
  <w:num w:numId="21">
    <w:abstractNumId w:val="29"/>
  </w:num>
  <w:num w:numId="22">
    <w:abstractNumId w:val="11"/>
  </w:num>
  <w:num w:numId="23">
    <w:abstractNumId w:val="35"/>
  </w:num>
  <w:num w:numId="24">
    <w:abstractNumId w:val="3"/>
  </w:num>
  <w:num w:numId="25">
    <w:abstractNumId w:val="6"/>
  </w:num>
  <w:num w:numId="26">
    <w:abstractNumId w:val="27"/>
  </w:num>
  <w:num w:numId="27">
    <w:abstractNumId w:val="2"/>
  </w:num>
  <w:num w:numId="28">
    <w:abstractNumId w:val="30"/>
  </w:num>
  <w:num w:numId="29">
    <w:abstractNumId w:val="18"/>
  </w:num>
  <w:num w:numId="30">
    <w:abstractNumId w:val="38"/>
  </w:num>
  <w:num w:numId="31">
    <w:abstractNumId w:val="9"/>
  </w:num>
  <w:num w:numId="32">
    <w:abstractNumId w:val="19"/>
  </w:num>
  <w:num w:numId="33">
    <w:abstractNumId w:val="17"/>
  </w:num>
  <w:num w:numId="34">
    <w:abstractNumId w:val="4"/>
  </w:num>
  <w:num w:numId="35">
    <w:abstractNumId w:val="36"/>
  </w:num>
  <w:num w:numId="36">
    <w:abstractNumId w:val="42"/>
  </w:num>
  <w:num w:numId="37">
    <w:abstractNumId w:val="7"/>
  </w:num>
  <w:num w:numId="38">
    <w:abstractNumId w:val="13"/>
  </w:num>
  <w:num w:numId="39">
    <w:abstractNumId w:val="28"/>
  </w:num>
  <w:num w:numId="40">
    <w:abstractNumId w:val="22"/>
  </w:num>
  <w:num w:numId="41">
    <w:abstractNumId w:val="1"/>
  </w:num>
  <w:num w:numId="42">
    <w:abstractNumId w:val="23"/>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6A"/>
    <w:rsid w:val="000115B5"/>
    <w:rsid w:val="000153D2"/>
    <w:rsid w:val="00020ECD"/>
    <w:rsid w:val="00021413"/>
    <w:rsid w:val="0002620F"/>
    <w:rsid w:val="00030765"/>
    <w:rsid w:val="00031E7C"/>
    <w:rsid w:val="000339FB"/>
    <w:rsid w:val="00034B79"/>
    <w:rsid w:val="00036054"/>
    <w:rsid w:val="000432A8"/>
    <w:rsid w:val="00044976"/>
    <w:rsid w:val="00044A55"/>
    <w:rsid w:val="00050446"/>
    <w:rsid w:val="000520A1"/>
    <w:rsid w:val="00052476"/>
    <w:rsid w:val="000534F2"/>
    <w:rsid w:val="0005383C"/>
    <w:rsid w:val="000572E1"/>
    <w:rsid w:val="00060C20"/>
    <w:rsid w:val="00061474"/>
    <w:rsid w:val="00062FB1"/>
    <w:rsid w:val="00063D4B"/>
    <w:rsid w:val="00064752"/>
    <w:rsid w:val="00071791"/>
    <w:rsid w:val="00073FB2"/>
    <w:rsid w:val="00076DD3"/>
    <w:rsid w:val="00077D05"/>
    <w:rsid w:val="00081C63"/>
    <w:rsid w:val="000840E8"/>
    <w:rsid w:val="0008672D"/>
    <w:rsid w:val="000940A4"/>
    <w:rsid w:val="000A09FD"/>
    <w:rsid w:val="000A1101"/>
    <w:rsid w:val="000A1906"/>
    <w:rsid w:val="000A3E12"/>
    <w:rsid w:val="000A5726"/>
    <w:rsid w:val="000A7406"/>
    <w:rsid w:val="000A75A5"/>
    <w:rsid w:val="000C7E29"/>
    <w:rsid w:val="000D58EA"/>
    <w:rsid w:val="000E1D20"/>
    <w:rsid w:val="000E32FA"/>
    <w:rsid w:val="000E57C1"/>
    <w:rsid w:val="000E5FC8"/>
    <w:rsid w:val="000F3D96"/>
    <w:rsid w:val="000F4768"/>
    <w:rsid w:val="000F52A4"/>
    <w:rsid w:val="000F733B"/>
    <w:rsid w:val="001016C4"/>
    <w:rsid w:val="00102384"/>
    <w:rsid w:val="00104F19"/>
    <w:rsid w:val="00105B9C"/>
    <w:rsid w:val="00106E33"/>
    <w:rsid w:val="00111DF5"/>
    <w:rsid w:val="00111E34"/>
    <w:rsid w:val="00112D6B"/>
    <w:rsid w:val="00115E95"/>
    <w:rsid w:val="0012223F"/>
    <w:rsid w:val="00122945"/>
    <w:rsid w:val="00122CDD"/>
    <w:rsid w:val="001239F1"/>
    <w:rsid w:val="00124345"/>
    <w:rsid w:val="00125582"/>
    <w:rsid w:val="001260F7"/>
    <w:rsid w:val="00126578"/>
    <w:rsid w:val="0013222F"/>
    <w:rsid w:val="0013234E"/>
    <w:rsid w:val="001422E7"/>
    <w:rsid w:val="00143011"/>
    <w:rsid w:val="0014552F"/>
    <w:rsid w:val="00151BFE"/>
    <w:rsid w:val="001541EC"/>
    <w:rsid w:val="001565A2"/>
    <w:rsid w:val="00156A04"/>
    <w:rsid w:val="00156F5F"/>
    <w:rsid w:val="00157C69"/>
    <w:rsid w:val="0016230D"/>
    <w:rsid w:val="001657E2"/>
    <w:rsid w:val="001727B9"/>
    <w:rsid w:val="001730A0"/>
    <w:rsid w:val="00175889"/>
    <w:rsid w:val="0017753F"/>
    <w:rsid w:val="00177B64"/>
    <w:rsid w:val="00180FEB"/>
    <w:rsid w:val="001820DD"/>
    <w:rsid w:val="001837CA"/>
    <w:rsid w:val="00185141"/>
    <w:rsid w:val="00190A3F"/>
    <w:rsid w:val="00191129"/>
    <w:rsid w:val="00191308"/>
    <w:rsid w:val="00193DF8"/>
    <w:rsid w:val="00194C01"/>
    <w:rsid w:val="001A0A18"/>
    <w:rsid w:val="001A43AD"/>
    <w:rsid w:val="001B0515"/>
    <w:rsid w:val="001C13EC"/>
    <w:rsid w:val="001C2F34"/>
    <w:rsid w:val="001C460E"/>
    <w:rsid w:val="001D4890"/>
    <w:rsid w:val="001E0139"/>
    <w:rsid w:val="001E0AAC"/>
    <w:rsid w:val="001E28A1"/>
    <w:rsid w:val="001E6E0E"/>
    <w:rsid w:val="001F0F41"/>
    <w:rsid w:val="001F3EAF"/>
    <w:rsid w:val="001F45D8"/>
    <w:rsid w:val="001F532B"/>
    <w:rsid w:val="001F6CE5"/>
    <w:rsid w:val="00201002"/>
    <w:rsid w:val="00203285"/>
    <w:rsid w:val="00207881"/>
    <w:rsid w:val="00207BF8"/>
    <w:rsid w:val="002101A4"/>
    <w:rsid w:val="00211AE0"/>
    <w:rsid w:val="00214050"/>
    <w:rsid w:val="002140E6"/>
    <w:rsid w:val="002147F6"/>
    <w:rsid w:val="002204C7"/>
    <w:rsid w:val="0023022B"/>
    <w:rsid w:val="0023047A"/>
    <w:rsid w:val="0023122D"/>
    <w:rsid w:val="0023124E"/>
    <w:rsid w:val="00233040"/>
    <w:rsid w:val="00235548"/>
    <w:rsid w:val="00245492"/>
    <w:rsid w:val="00246CA1"/>
    <w:rsid w:val="00254687"/>
    <w:rsid w:val="00256A69"/>
    <w:rsid w:val="00260467"/>
    <w:rsid w:val="00264907"/>
    <w:rsid w:val="00265501"/>
    <w:rsid w:val="00270664"/>
    <w:rsid w:val="00276FBB"/>
    <w:rsid w:val="00280C9E"/>
    <w:rsid w:val="002903E7"/>
    <w:rsid w:val="00295E45"/>
    <w:rsid w:val="002B0158"/>
    <w:rsid w:val="002B036D"/>
    <w:rsid w:val="002B0FE9"/>
    <w:rsid w:val="002C00A9"/>
    <w:rsid w:val="002C06CD"/>
    <w:rsid w:val="002C3D0D"/>
    <w:rsid w:val="002C4CF8"/>
    <w:rsid w:val="002C73C2"/>
    <w:rsid w:val="002D11A2"/>
    <w:rsid w:val="002D1AD8"/>
    <w:rsid w:val="002D2F11"/>
    <w:rsid w:val="002D4110"/>
    <w:rsid w:val="002D56ED"/>
    <w:rsid w:val="002E4B6F"/>
    <w:rsid w:val="002E53B4"/>
    <w:rsid w:val="002E5E6F"/>
    <w:rsid w:val="002F0E8C"/>
    <w:rsid w:val="002F2B7D"/>
    <w:rsid w:val="002F4B92"/>
    <w:rsid w:val="002F5985"/>
    <w:rsid w:val="002F6DE1"/>
    <w:rsid w:val="002F746B"/>
    <w:rsid w:val="003032A2"/>
    <w:rsid w:val="003043DF"/>
    <w:rsid w:val="003054BE"/>
    <w:rsid w:val="00305935"/>
    <w:rsid w:val="00307DE4"/>
    <w:rsid w:val="00321BBD"/>
    <w:rsid w:val="00324051"/>
    <w:rsid w:val="00330630"/>
    <w:rsid w:val="0033179F"/>
    <w:rsid w:val="00333C4C"/>
    <w:rsid w:val="003345A1"/>
    <w:rsid w:val="00336A18"/>
    <w:rsid w:val="003425A2"/>
    <w:rsid w:val="00347AE9"/>
    <w:rsid w:val="003523D8"/>
    <w:rsid w:val="00352DE9"/>
    <w:rsid w:val="00354AE8"/>
    <w:rsid w:val="00357698"/>
    <w:rsid w:val="0035780E"/>
    <w:rsid w:val="0036446D"/>
    <w:rsid w:val="00365067"/>
    <w:rsid w:val="00370DEF"/>
    <w:rsid w:val="0037169F"/>
    <w:rsid w:val="00376954"/>
    <w:rsid w:val="003778D6"/>
    <w:rsid w:val="003806C6"/>
    <w:rsid w:val="00382F9A"/>
    <w:rsid w:val="00385DF4"/>
    <w:rsid w:val="00387681"/>
    <w:rsid w:val="003904B8"/>
    <w:rsid w:val="00391C86"/>
    <w:rsid w:val="00392544"/>
    <w:rsid w:val="00397915"/>
    <w:rsid w:val="003A5A4B"/>
    <w:rsid w:val="003B051A"/>
    <w:rsid w:val="003B79AC"/>
    <w:rsid w:val="003C2EE1"/>
    <w:rsid w:val="003C3ADC"/>
    <w:rsid w:val="003C3D9A"/>
    <w:rsid w:val="003C4F55"/>
    <w:rsid w:val="003D5407"/>
    <w:rsid w:val="003D689B"/>
    <w:rsid w:val="003D7CF2"/>
    <w:rsid w:val="003E357D"/>
    <w:rsid w:val="003F6831"/>
    <w:rsid w:val="003F713D"/>
    <w:rsid w:val="00402F8A"/>
    <w:rsid w:val="00404464"/>
    <w:rsid w:val="00414884"/>
    <w:rsid w:val="0041531B"/>
    <w:rsid w:val="00420C50"/>
    <w:rsid w:val="00421527"/>
    <w:rsid w:val="004217FF"/>
    <w:rsid w:val="00422A63"/>
    <w:rsid w:val="00423315"/>
    <w:rsid w:val="00425296"/>
    <w:rsid w:val="00426E30"/>
    <w:rsid w:val="004276A8"/>
    <w:rsid w:val="00430425"/>
    <w:rsid w:val="00432B79"/>
    <w:rsid w:val="00434F18"/>
    <w:rsid w:val="00435831"/>
    <w:rsid w:val="004374C7"/>
    <w:rsid w:val="004401F3"/>
    <w:rsid w:val="00442B2B"/>
    <w:rsid w:val="00444B8D"/>
    <w:rsid w:val="004505EA"/>
    <w:rsid w:val="00451FEB"/>
    <w:rsid w:val="004545F0"/>
    <w:rsid w:val="00456535"/>
    <w:rsid w:val="004565EF"/>
    <w:rsid w:val="004608FA"/>
    <w:rsid w:val="00462736"/>
    <w:rsid w:val="0046379E"/>
    <w:rsid w:val="00464588"/>
    <w:rsid w:val="0046756E"/>
    <w:rsid w:val="00483387"/>
    <w:rsid w:val="004840C0"/>
    <w:rsid w:val="004867E2"/>
    <w:rsid w:val="00491D89"/>
    <w:rsid w:val="0049294D"/>
    <w:rsid w:val="00494FCF"/>
    <w:rsid w:val="00497A83"/>
    <w:rsid w:val="00497E43"/>
    <w:rsid w:val="004A0B71"/>
    <w:rsid w:val="004A0E56"/>
    <w:rsid w:val="004A1E35"/>
    <w:rsid w:val="004A20B6"/>
    <w:rsid w:val="004B28B4"/>
    <w:rsid w:val="004B3904"/>
    <w:rsid w:val="004B5411"/>
    <w:rsid w:val="004C0EF6"/>
    <w:rsid w:val="004C29A7"/>
    <w:rsid w:val="004C2E61"/>
    <w:rsid w:val="004C6AE3"/>
    <w:rsid w:val="004D0D7C"/>
    <w:rsid w:val="004D301F"/>
    <w:rsid w:val="004D369F"/>
    <w:rsid w:val="004D412E"/>
    <w:rsid w:val="004D4610"/>
    <w:rsid w:val="004E378D"/>
    <w:rsid w:val="004E772D"/>
    <w:rsid w:val="004F2F22"/>
    <w:rsid w:val="004F5023"/>
    <w:rsid w:val="004F6D4B"/>
    <w:rsid w:val="005000C8"/>
    <w:rsid w:val="00501AAC"/>
    <w:rsid w:val="00502ABE"/>
    <w:rsid w:val="00502C8A"/>
    <w:rsid w:val="0050705A"/>
    <w:rsid w:val="005078CC"/>
    <w:rsid w:val="00507F80"/>
    <w:rsid w:val="0051112C"/>
    <w:rsid w:val="005223EF"/>
    <w:rsid w:val="005229A1"/>
    <w:rsid w:val="00526F27"/>
    <w:rsid w:val="005273B0"/>
    <w:rsid w:val="00530192"/>
    <w:rsid w:val="00531E94"/>
    <w:rsid w:val="005329E6"/>
    <w:rsid w:val="00533A47"/>
    <w:rsid w:val="00535B5A"/>
    <w:rsid w:val="00541B01"/>
    <w:rsid w:val="0054298A"/>
    <w:rsid w:val="00542A2C"/>
    <w:rsid w:val="00544741"/>
    <w:rsid w:val="00545CDE"/>
    <w:rsid w:val="00551EE7"/>
    <w:rsid w:val="00552A11"/>
    <w:rsid w:val="005673C0"/>
    <w:rsid w:val="00567FDE"/>
    <w:rsid w:val="0057191F"/>
    <w:rsid w:val="00571A98"/>
    <w:rsid w:val="00572B72"/>
    <w:rsid w:val="00572BA5"/>
    <w:rsid w:val="0057588B"/>
    <w:rsid w:val="00584B62"/>
    <w:rsid w:val="005860F8"/>
    <w:rsid w:val="00591B77"/>
    <w:rsid w:val="00591C56"/>
    <w:rsid w:val="0059286C"/>
    <w:rsid w:val="005929AE"/>
    <w:rsid w:val="005964FC"/>
    <w:rsid w:val="005A2009"/>
    <w:rsid w:val="005A78F4"/>
    <w:rsid w:val="005B49D4"/>
    <w:rsid w:val="005B515E"/>
    <w:rsid w:val="005B69C0"/>
    <w:rsid w:val="005C28CA"/>
    <w:rsid w:val="005C780C"/>
    <w:rsid w:val="005D5165"/>
    <w:rsid w:val="005D5B7D"/>
    <w:rsid w:val="005D6D06"/>
    <w:rsid w:val="005D721E"/>
    <w:rsid w:val="005E0BDC"/>
    <w:rsid w:val="005E0D2D"/>
    <w:rsid w:val="005E4084"/>
    <w:rsid w:val="005E60D4"/>
    <w:rsid w:val="005F2884"/>
    <w:rsid w:val="005F2E40"/>
    <w:rsid w:val="005F3D55"/>
    <w:rsid w:val="005F5872"/>
    <w:rsid w:val="005F5A1E"/>
    <w:rsid w:val="005F5E66"/>
    <w:rsid w:val="005F7546"/>
    <w:rsid w:val="005F7B0D"/>
    <w:rsid w:val="0060073D"/>
    <w:rsid w:val="006009A8"/>
    <w:rsid w:val="006043EB"/>
    <w:rsid w:val="00605CA1"/>
    <w:rsid w:val="006074F3"/>
    <w:rsid w:val="00610365"/>
    <w:rsid w:val="00610FA5"/>
    <w:rsid w:val="00611EF7"/>
    <w:rsid w:val="00614F25"/>
    <w:rsid w:val="0061717A"/>
    <w:rsid w:val="00617E5C"/>
    <w:rsid w:val="0062068C"/>
    <w:rsid w:val="00620BD6"/>
    <w:rsid w:val="00622603"/>
    <w:rsid w:val="006233E9"/>
    <w:rsid w:val="00623FD0"/>
    <w:rsid w:val="0062411C"/>
    <w:rsid w:val="00624482"/>
    <w:rsid w:val="006267B1"/>
    <w:rsid w:val="00630C52"/>
    <w:rsid w:val="00631CF7"/>
    <w:rsid w:val="00632648"/>
    <w:rsid w:val="00635027"/>
    <w:rsid w:val="00635BC5"/>
    <w:rsid w:val="00635ED3"/>
    <w:rsid w:val="00644E65"/>
    <w:rsid w:val="00647274"/>
    <w:rsid w:val="006566F5"/>
    <w:rsid w:val="00656CCB"/>
    <w:rsid w:val="00661B08"/>
    <w:rsid w:val="00662257"/>
    <w:rsid w:val="00663FB0"/>
    <w:rsid w:val="00671183"/>
    <w:rsid w:val="00671254"/>
    <w:rsid w:val="00671C36"/>
    <w:rsid w:val="00683CCF"/>
    <w:rsid w:val="00685F3A"/>
    <w:rsid w:val="00692D2A"/>
    <w:rsid w:val="00693752"/>
    <w:rsid w:val="00694B8F"/>
    <w:rsid w:val="0069626D"/>
    <w:rsid w:val="006A0CDB"/>
    <w:rsid w:val="006A18E5"/>
    <w:rsid w:val="006A3A49"/>
    <w:rsid w:val="006A4C26"/>
    <w:rsid w:val="006A598E"/>
    <w:rsid w:val="006A5C53"/>
    <w:rsid w:val="006A6C21"/>
    <w:rsid w:val="006B08BB"/>
    <w:rsid w:val="006B3561"/>
    <w:rsid w:val="006B65FB"/>
    <w:rsid w:val="006B6B30"/>
    <w:rsid w:val="006C2FDA"/>
    <w:rsid w:val="006D25BD"/>
    <w:rsid w:val="006D6BE1"/>
    <w:rsid w:val="006E6552"/>
    <w:rsid w:val="006F186D"/>
    <w:rsid w:val="006F1F02"/>
    <w:rsid w:val="006F2410"/>
    <w:rsid w:val="006F48D1"/>
    <w:rsid w:val="006F5158"/>
    <w:rsid w:val="006F5C99"/>
    <w:rsid w:val="006F6425"/>
    <w:rsid w:val="00702299"/>
    <w:rsid w:val="0070522B"/>
    <w:rsid w:val="00706555"/>
    <w:rsid w:val="00717B0B"/>
    <w:rsid w:val="00721175"/>
    <w:rsid w:val="007234B1"/>
    <w:rsid w:val="00724236"/>
    <w:rsid w:val="00725F10"/>
    <w:rsid w:val="00732990"/>
    <w:rsid w:val="0073438A"/>
    <w:rsid w:val="00735B23"/>
    <w:rsid w:val="00742EF3"/>
    <w:rsid w:val="00750C66"/>
    <w:rsid w:val="00750E68"/>
    <w:rsid w:val="00757D72"/>
    <w:rsid w:val="00761B6C"/>
    <w:rsid w:val="00762D1B"/>
    <w:rsid w:val="0077228E"/>
    <w:rsid w:val="00773914"/>
    <w:rsid w:val="007818FD"/>
    <w:rsid w:val="0078369D"/>
    <w:rsid w:val="007852CC"/>
    <w:rsid w:val="007866E6"/>
    <w:rsid w:val="00793FE1"/>
    <w:rsid w:val="00795EC9"/>
    <w:rsid w:val="007967FA"/>
    <w:rsid w:val="00797442"/>
    <w:rsid w:val="00797F35"/>
    <w:rsid w:val="007A0716"/>
    <w:rsid w:val="007A59E9"/>
    <w:rsid w:val="007B5D9C"/>
    <w:rsid w:val="007C0642"/>
    <w:rsid w:val="007D09D2"/>
    <w:rsid w:val="007D45AD"/>
    <w:rsid w:val="007D5FED"/>
    <w:rsid w:val="007E1607"/>
    <w:rsid w:val="007E1FAE"/>
    <w:rsid w:val="007E6B50"/>
    <w:rsid w:val="007E6CE2"/>
    <w:rsid w:val="007E78AD"/>
    <w:rsid w:val="007E7C4E"/>
    <w:rsid w:val="007F0C31"/>
    <w:rsid w:val="007F2B3D"/>
    <w:rsid w:val="007F387B"/>
    <w:rsid w:val="007F3E59"/>
    <w:rsid w:val="007F5381"/>
    <w:rsid w:val="007F5892"/>
    <w:rsid w:val="007F7E4A"/>
    <w:rsid w:val="00804DDA"/>
    <w:rsid w:val="00810EF2"/>
    <w:rsid w:val="00820AA3"/>
    <w:rsid w:val="00820DC6"/>
    <w:rsid w:val="00822ADC"/>
    <w:rsid w:val="00824517"/>
    <w:rsid w:val="00824C78"/>
    <w:rsid w:val="00826F54"/>
    <w:rsid w:val="00830012"/>
    <w:rsid w:val="0083054E"/>
    <w:rsid w:val="008345B3"/>
    <w:rsid w:val="00841879"/>
    <w:rsid w:val="00845969"/>
    <w:rsid w:val="00846F1E"/>
    <w:rsid w:val="00850547"/>
    <w:rsid w:val="00851D04"/>
    <w:rsid w:val="00852793"/>
    <w:rsid w:val="00852A1C"/>
    <w:rsid w:val="00853924"/>
    <w:rsid w:val="00864386"/>
    <w:rsid w:val="00870AF2"/>
    <w:rsid w:val="0088017A"/>
    <w:rsid w:val="0088038D"/>
    <w:rsid w:val="00881D4A"/>
    <w:rsid w:val="0088325B"/>
    <w:rsid w:val="008904CA"/>
    <w:rsid w:val="008913BF"/>
    <w:rsid w:val="00894C72"/>
    <w:rsid w:val="00896A24"/>
    <w:rsid w:val="00896F55"/>
    <w:rsid w:val="008A2648"/>
    <w:rsid w:val="008A5279"/>
    <w:rsid w:val="008A5F70"/>
    <w:rsid w:val="008A5FF1"/>
    <w:rsid w:val="008B2025"/>
    <w:rsid w:val="008B2340"/>
    <w:rsid w:val="008B3245"/>
    <w:rsid w:val="008B59A6"/>
    <w:rsid w:val="008C0103"/>
    <w:rsid w:val="008C2C4C"/>
    <w:rsid w:val="008C5659"/>
    <w:rsid w:val="008C6977"/>
    <w:rsid w:val="008C7255"/>
    <w:rsid w:val="008D130A"/>
    <w:rsid w:val="008D172C"/>
    <w:rsid w:val="008D1B62"/>
    <w:rsid w:val="008D2946"/>
    <w:rsid w:val="008D644D"/>
    <w:rsid w:val="008D6925"/>
    <w:rsid w:val="008E10C4"/>
    <w:rsid w:val="008E3B14"/>
    <w:rsid w:val="008E4721"/>
    <w:rsid w:val="008E5086"/>
    <w:rsid w:val="008E6A9F"/>
    <w:rsid w:val="008F281C"/>
    <w:rsid w:val="008F3D90"/>
    <w:rsid w:val="008F75C3"/>
    <w:rsid w:val="008F7A9C"/>
    <w:rsid w:val="00905960"/>
    <w:rsid w:val="00907EDF"/>
    <w:rsid w:val="009162C7"/>
    <w:rsid w:val="00916F4A"/>
    <w:rsid w:val="0091790B"/>
    <w:rsid w:val="00931190"/>
    <w:rsid w:val="00932374"/>
    <w:rsid w:val="009346E7"/>
    <w:rsid w:val="00934713"/>
    <w:rsid w:val="00934D65"/>
    <w:rsid w:val="00935E7A"/>
    <w:rsid w:val="00937027"/>
    <w:rsid w:val="00937D1D"/>
    <w:rsid w:val="009405C3"/>
    <w:rsid w:val="009455B1"/>
    <w:rsid w:val="00950278"/>
    <w:rsid w:val="00951769"/>
    <w:rsid w:val="0095193E"/>
    <w:rsid w:val="00952A99"/>
    <w:rsid w:val="00954DDD"/>
    <w:rsid w:val="0095769E"/>
    <w:rsid w:val="00964392"/>
    <w:rsid w:val="009669FF"/>
    <w:rsid w:val="00967121"/>
    <w:rsid w:val="00967A4B"/>
    <w:rsid w:val="0097523F"/>
    <w:rsid w:val="00977DB5"/>
    <w:rsid w:val="00977DC7"/>
    <w:rsid w:val="009804D8"/>
    <w:rsid w:val="00980588"/>
    <w:rsid w:val="00980C47"/>
    <w:rsid w:val="009830FE"/>
    <w:rsid w:val="00986EB2"/>
    <w:rsid w:val="00987E32"/>
    <w:rsid w:val="00990754"/>
    <w:rsid w:val="00996A10"/>
    <w:rsid w:val="009975F3"/>
    <w:rsid w:val="009A1BD3"/>
    <w:rsid w:val="009A1FC9"/>
    <w:rsid w:val="009A682F"/>
    <w:rsid w:val="009B1684"/>
    <w:rsid w:val="009B1698"/>
    <w:rsid w:val="009B4787"/>
    <w:rsid w:val="009B64E0"/>
    <w:rsid w:val="009C1261"/>
    <w:rsid w:val="009C1AB4"/>
    <w:rsid w:val="009D54A5"/>
    <w:rsid w:val="009D5FC6"/>
    <w:rsid w:val="009E1E94"/>
    <w:rsid w:val="009F042E"/>
    <w:rsid w:val="009F07B6"/>
    <w:rsid w:val="009F11B6"/>
    <w:rsid w:val="009F2D8A"/>
    <w:rsid w:val="009F4CFB"/>
    <w:rsid w:val="009F5C07"/>
    <w:rsid w:val="00A0270B"/>
    <w:rsid w:val="00A048ED"/>
    <w:rsid w:val="00A05612"/>
    <w:rsid w:val="00A0712D"/>
    <w:rsid w:val="00A07671"/>
    <w:rsid w:val="00A1102E"/>
    <w:rsid w:val="00A14A8B"/>
    <w:rsid w:val="00A23302"/>
    <w:rsid w:val="00A23DC5"/>
    <w:rsid w:val="00A244EA"/>
    <w:rsid w:val="00A2535A"/>
    <w:rsid w:val="00A2703B"/>
    <w:rsid w:val="00A32A1F"/>
    <w:rsid w:val="00A34F0A"/>
    <w:rsid w:val="00A371AE"/>
    <w:rsid w:val="00A42DA3"/>
    <w:rsid w:val="00A43CCB"/>
    <w:rsid w:val="00A4494F"/>
    <w:rsid w:val="00A558E0"/>
    <w:rsid w:val="00A568F0"/>
    <w:rsid w:val="00A57803"/>
    <w:rsid w:val="00A57D9C"/>
    <w:rsid w:val="00A61F4A"/>
    <w:rsid w:val="00A677CF"/>
    <w:rsid w:val="00A75FC7"/>
    <w:rsid w:val="00A76154"/>
    <w:rsid w:val="00A8637C"/>
    <w:rsid w:val="00A8643A"/>
    <w:rsid w:val="00A870C2"/>
    <w:rsid w:val="00A87CD2"/>
    <w:rsid w:val="00A91118"/>
    <w:rsid w:val="00A93842"/>
    <w:rsid w:val="00A957BD"/>
    <w:rsid w:val="00AA03D1"/>
    <w:rsid w:val="00AA095C"/>
    <w:rsid w:val="00AA1825"/>
    <w:rsid w:val="00AA3025"/>
    <w:rsid w:val="00AA3EA9"/>
    <w:rsid w:val="00AA73B4"/>
    <w:rsid w:val="00AB0BBD"/>
    <w:rsid w:val="00AB1759"/>
    <w:rsid w:val="00AB34F6"/>
    <w:rsid w:val="00AB3B05"/>
    <w:rsid w:val="00AB4DE9"/>
    <w:rsid w:val="00AB752A"/>
    <w:rsid w:val="00AB7558"/>
    <w:rsid w:val="00AB7E7F"/>
    <w:rsid w:val="00AC5DD6"/>
    <w:rsid w:val="00AC6092"/>
    <w:rsid w:val="00AD777D"/>
    <w:rsid w:val="00AE1B87"/>
    <w:rsid w:val="00AE510E"/>
    <w:rsid w:val="00AE5D22"/>
    <w:rsid w:val="00AE6FDA"/>
    <w:rsid w:val="00AF1BCE"/>
    <w:rsid w:val="00AF1C18"/>
    <w:rsid w:val="00AF41FA"/>
    <w:rsid w:val="00AF489B"/>
    <w:rsid w:val="00B02C00"/>
    <w:rsid w:val="00B02F18"/>
    <w:rsid w:val="00B04911"/>
    <w:rsid w:val="00B05998"/>
    <w:rsid w:val="00B07019"/>
    <w:rsid w:val="00B124AD"/>
    <w:rsid w:val="00B13180"/>
    <w:rsid w:val="00B1623E"/>
    <w:rsid w:val="00B169FD"/>
    <w:rsid w:val="00B2567B"/>
    <w:rsid w:val="00B277A2"/>
    <w:rsid w:val="00B27E76"/>
    <w:rsid w:val="00B316B5"/>
    <w:rsid w:val="00B33140"/>
    <w:rsid w:val="00B35817"/>
    <w:rsid w:val="00B41E73"/>
    <w:rsid w:val="00B42BD7"/>
    <w:rsid w:val="00B46EAB"/>
    <w:rsid w:val="00B508A5"/>
    <w:rsid w:val="00B50D78"/>
    <w:rsid w:val="00B56517"/>
    <w:rsid w:val="00B56D96"/>
    <w:rsid w:val="00B65A21"/>
    <w:rsid w:val="00B65C39"/>
    <w:rsid w:val="00B65DE8"/>
    <w:rsid w:val="00B7076A"/>
    <w:rsid w:val="00B71EFA"/>
    <w:rsid w:val="00B72180"/>
    <w:rsid w:val="00B74D26"/>
    <w:rsid w:val="00B77A3E"/>
    <w:rsid w:val="00B80C86"/>
    <w:rsid w:val="00B80D4E"/>
    <w:rsid w:val="00B811CB"/>
    <w:rsid w:val="00B81C51"/>
    <w:rsid w:val="00B8489A"/>
    <w:rsid w:val="00B848D5"/>
    <w:rsid w:val="00B85760"/>
    <w:rsid w:val="00B85AA6"/>
    <w:rsid w:val="00B875BA"/>
    <w:rsid w:val="00B92C0F"/>
    <w:rsid w:val="00B95A60"/>
    <w:rsid w:val="00B966F2"/>
    <w:rsid w:val="00BA2154"/>
    <w:rsid w:val="00BB23EE"/>
    <w:rsid w:val="00BC1E3B"/>
    <w:rsid w:val="00BC71D5"/>
    <w:rsid w:val="00BC7C5B"/>
    <w:rsid w:val="00BD0628"/>
    <w:rsid w:val="00BD103F"/>
    <w:rsid w:val="00BD12B4"/>
    <w:rsid w:val="00BD1B33"/>
    <w:rsid w:val="00BD1B36"/>
    <w:rsid w:val="00BD338E"/>
    <w:rsid w:val="00BD6400"/>
    <w:rsid w:val="00BE3D35"/>
    <w:rsid w:val="00BE446D"/>
    <w:rsid w:val="00BE6D03"/>
    <w:rsid w:val="00BF0784"/>
    <w:rsid w:val="00BF0FD4"/>
    <w:rsid w:val="00BF1016"/>
    <w:rsid w:val="00BF24DD"/>
    <w:rsid w:val="00BF455B"/>
    <w:rsid w:val="00C00622"/>
    <w:rsid w:val="00C02A41"/>
    <w:rsid w:val="00C02E16"/>
    <w:rsid w:val="00C0373A"/>
    <w:rsid w:val="00C04C42"/>
    <w:rsid w:val="00C05388"/>
    <w:rsid w:val="00C138CC"/>
    <w:rsid w:val="00C140F1"/>
    <w:rsid w:val="00C14FE4"/>
    <w:rsid w:val="00C16BF9"/>
    <w:rsid w:val="00C2079E"/>
    <w:rsid w:val="00C22E85"/>
    <w:rsid w:val="00C24A0E"/>
    <w:rsid w:val="00C2650B"/>
    <w:rsid w:val="00C31DF9"/>
    <w:rsid w:val="00C35D87"/>
    <w:rsid w:val="00C40641"/>
    <w:rsid w:val="00C41A16"/>
    <w:rsid w:val="00C41D53"/>
    <w:rsid w:val="00C42965"/>
    <w:rsid w:val="00C4301A"/>
    <w:rsid w:val="00C43321"/>
    <w:rsid w:val="00C43886"/>
    <w:rsid w:val="00C43C83"/>
    <w:rsid w:val="00C43D3B"/>
    <w:rsid w:val="00C60BCF"/>
    <w:rsid w:val="00C648D6"/>
    <w:rsid w:val="00C70C01"/>
    <w:rsid w:val="00C72783"/>
    <w:rsid w:val="00C8488F"/>
    <w:rsid w:val="00C87299"/>
    <w:rsid w:val="00C92405"/>
    <w:rsid w:val="00C92AC9"/>
    <w:rsid w:val="00C92AE6"/>
    <w:rsid w:val="00C95EF1"/>
    <w:rsid w:val="00C97EF1"/>
    <w:rsid w:val="00CA42B8"/>
    <w:rsid w:val="00CC08FD"/>
    <w:rsid w:val="00CC1141"/>
    <w:rsid w:val="00CC30FB"/>
    <w:rsid w:val="00CD119D"/>
    <w:rsid w:val="00CD1B94"/>
    <w:rsid w:val="00CD4189"/>
    <w:rsid w:val="00CE2187"/>
    <w:rsid w:val="00CE3EE7"/>
    <w:rsid w:val="00CE5A7D"/>
    <w:rsid w:val="00CE7A4D"/>
    <w:rsid w:val="00CE7EC9"/>
    <w:rsid w:val="00CF071B"/>
    <w:rsid w:val="00CF5259"/>
    <w:rsid w:val="00D02FEE"/>
    <w:rsid w:val="00D039DA"/>
    <w:rsid w:val="00D040BB"/>
    <w:rsid w:val="00D0588B"/>
    <w:rsid w:val="00D05CE5"/>
    <w:rsid w:val="00D11E38"/>
    <w:rsid w:val="00D14BD0"/>
    <w:rsid w:val="00D37684"/>
    <w:rsid w:val="00D40434"/>
    <w:rsid w:val="00D4778E"/>
    <w:rsid w:val="00D56130"/>
    <w:rsid w:val="00D65CBE"/>
    <w:rsid w:val="00D71AE7"/>
    <w:rsid w:val="00D74A94"/>
    <w:rsid w:val="00D76614"/>
    <w:rsid w:val="00D76B46"/>
    <w:rsid w:val="00D8218C"/>
    <w:rsid w:val="00D87CF9"/>
    <w:rsid w:val="00D90224"/>
    <w:rsid w:val="00D92731"/>
    <w:rsid w:val="00D93F01"/>
    <w:rsid w:val="00D94559"/>
    <w:rsid w:val="00D96C84"/>
    <w:rsid w:val="00DA0B3E"/>
    <w:rsid w:val="00DA3F4D"/>
    <w:rsid w:val="00DA5886"/>
    <w:rsid w:val="00DA6C50"/>
    <w:rsid w:val="00DA7CDD"/>
    <w:rsid w:val="00DB41FC"/>
    <w:rsid w:val="00DB6038"/>
    <w:rsid w:val="00DB7D90"/>
    <w:rsid w:val="00DC23C9"/>
    <w:rsid w:val="00DC35F5"/>
    <w:rsid w:val="00DC7C92"/>
    <w:rsid w:val="00DD1AE5"/>
    <w:rsid w:val="00DD2FA1"/>
    <w:rsid w:val="00DD4423"/>
    <w:rsid w:val="00DE0C7D"/>
    <w:rsid w:val="00DE2356"/>
    <w:rsid w:val="00DE5955"/>
    <w:rsid w:val="00DE6359"/>
    <w:rsid w:val="00DF0BBA"/>
    <w:rsid w:val="00DF167F"/>
    <w:rsid w:val="00DF2F90"/>
    <w:rsid w:val="00DF481F"/>
    <w:rsid w:val="00E00322"/>
    <w:rsid w:val="00E02373"/>
    <w:rsid w:val="00E06C3D"/>
    <w:rsid w:val="00E12E06"/>
    <w:rsid w:val="00E14C5B"/>
    <w:rsid w:val="00E155B7"/>
    <w:rsid w:val="00E211B1"/>
    <w:rsid w:val="00E40A87"/>
    <w:rsid w:val="00E442FA"/>
    <w:rsid w:val="00E564A1"/>
    <w:rsid w:val="00E60F02"/>
    <w:rsid w:val="00E620BB"/>
    <w:rsid w:val="00E74D79"/>
    <w:rsid w:val="00E75ABA"/>
    <w:rsid w:val="00E82A5F"/>
    <w:rsid w:val="00E8497D"/>
    <w:rsid w:val="00E90B4A"/>
    <w:rsid w:val="00E91118"/>
    <w:rsid w:val="00E91704"/>
    <w:rsid w:val="00E93963"/>
    <w:rsid w:val="00E9533D"/>
    <w:rsid w:val="00E97767"/>
    <w:rsid w:val="00EA2B8A"/>
    <w:rsid w:val="00EA3CCD"/>
    <w:rsid w:val="00EA6167"/>
    <w:rsid w:val="00EB1FE0"/>
    <w:rsid w:val="00EB3B0D"/>
    <w:rsid w:val="00EB5C31"/>
    <w:rsid w:val="00EC3990"/>
    <w:rsid w:val="00EC5AB3"/>
    <w:rsid w:val="00EC634E"/>
    <w:rsid w:val="00EE15D4"/>
    <w:rsid w:val="00EE1A14"/>
    <w:rsid w:val="00EE21C1"/>
    <w:rsid w:val="00EE2DE7"/>
    <w:rsid w:val="00EE4906"/>
    <w:rsid w:val="00EE76DA"/>
    <w:rsid w:val="00EF087C"/>
    <w:rsid w:val="00EF2B02"/>
    <w:rsid w:val="00EF4DF4"/>
    <w:rsid w:val="00EF661E"/>
    <w:rsid w:val="00EF6A58"/>
    <w:rsid w:val="00F02473"/>
    <w:rsid w:val="00F04582"/>
    <w:rsid w:val="00F0664C"/>
    <w:rsid w:val="00F1020D"/>
    <w:rsid w:val="00F1047E"/>
    <w:rsid w:val="00F13EDD"/>
    <w:rsid w:val="00F13EF0"/>
    <w:rsid w:val="00F16028"/>
    <w:rsid w:val="00F20B2D"/>
    <w:rsid w:val="00F2145B"/>
    <w:rsid w:val="00F23C82"/>
    <w:rsid w:val="00F2467D"/>
    <w:rsid w:val="00F259D9"/>
    <w:rsid w:val="00F30B94"/>
    <w:rsid w:val="00F33415"/>
    <w:rsid w:val="00F33F6B"/>
    <w:rsid w:val="00F3556C"/>
    <w:rsid w:val="00F41081"/>
    <w:rsid w:val="00F41902"/>
    <w:rsid w:val="00F50F7B"/>
    <w:rsid w:val="00F51954"/>
    <w:rsid w:val="00F5443E"/>
    <w:rsid w:val="00F56B93"/>
    <w:rsid w:val="00F61B3D"/>
    <w:rsid w:val="00F66234"/>
    <w:rsid w:val="00F700BE"/>
    <w:rsid w:val="00F758F7"/>
    <w:rsid w:val="00F75AEC"/>
    <w:rsid w:val="00F76B98"/>
    <w:rsid w:val="00F804AA"/>
    <w:rsid w:val="00F80B12"/>
    <w:rsid w:val="00F81374"/>
    <w:rsid w:val="00F817EB"/>
    <w:rsid w:val="00F847D3"/>
    <w:rsid w:val="00F87733"/>
    <w:rsid w:val="00F87E7F"/>
    <w:rsid w:val="00F9255B"/>
    <w:rsid w:val="00F92B74"/>
    <w:rsid w:val="00F9454D"/>
    <w:rsid w:val="00FA4B78"/>
    <w:rsid w:val="00FA73AD"/>
    <w:rsid w:val="00FA77FB"/>
    <w:rsid w:val="00FA7B77"/>
    <w:rsid w:val="00FA7F05"/>
    <w:rsid w:val="00FB13E4"/>
    <w:rsid w:val="00FB756A"/>
    <w:rsid w:val="00FC2754"/>
    <w:rsid w:val="00FD35D4"/>
    <w:rsid w:val="00FE4470"/>
    <w:rsid w:val="00FE4CCC"/>
    <w:rsid w:val="00FE7592"/>
    <w:rsid w:val="00FF06D1"/>
    <w:rsid w:val="00FF1F51"/>
    <w:rsid w:val="00FF2D71"/>
    <w:rsid w:val="00FF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2DBEC68"/>
  <w15:chartTrackingRefBased/>
  <w15:docId w15:val="{6497794A-CCCD-44DA-A1CA-623B03D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D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76A"/>
    <w:rPr>
      <w:sz w:val="22"/>
      <w:szCs w:val="22"/>
      <w:lang w:val="en-US" w:eastAsia="en-US"/>
    </w:rPr>
  </w:style>
  <w:style w:type="paragraph" w:styleId="Header">
    <w:name w:val="header"/>
    <w:basedOn w:val="Normal"/>
    <w:link w:val="HeaderChar"/>
    <w:uiPriority w:val="99"/>
    <w:unhideWhenUsed/>
    <w:rsid w:val="00AA0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95C"/>
  </w:style>
  <w:style w:type="paragraph" w:styleId="Footer">
    <w:name w:val="footer"/>
    <w:basedOn w:val="Normal"/>
    <w:link w:val="FooterChar"/>
    <w:uiPriority w:val="99"/>
    <w:unhideWhenUsed/>
    <w:rsid w:val="00AA0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95C"/>
  </w:style>
  <w:style w:type="paragraph" w:styleId="BalloonText">
    <w:name w:val="Balloon Text"/>
    <w:basedOn w:val="Normal"/>
    <w:link w:val="BalloonTextChar"/>
    <w:uiPriority w:val="99"/>
    <w:semiHidden/>
    <w:unhideWhenUsed/>
    <w:rsid w:val="00AA095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A095C"/>
    <w:rPr>
      <w:rFonts w:ascii="Tahoma" w:hAnsi="Tahoma" w:cs="Tahoma"/>
      <w:sz w:val="16"/>
      <w:szCs w:val="16"/>
    </w:rPr>
  </w:style>
  <w:style w:type="paragraph" w:styleId="ListParagraph">
    <w:name w:val="List Paragraph"/>
    <w:basedOn w:val="Normal"/>
    <w:uiPriority w:val="34"/>
    <w:qFormat/>
    <w:rsid w:val="00F76B98"/>
    <w:pPr>
      <w:ind w:left="720"/>
    </w:pPr>
  </w:style>
  <w:style w:type="character" w:styleId="Hyperlink">
    <w:name w:val="Hyperlink"/>
    <w:uiPriority w:val="99"/>
    <w:unhideWhenUsed/>
    <w:rsid w:val="00530192"/>
    <w:rPr>
      <w:color w:val="0000FF"/>
      <w:u w:val="single"/>
    </w:rPr>
  </w:style>
  <w:style w:type="paragraph" w:customStyle="1" w:styleId="searchresult">
    <w:name w:val="searchresult"/>
    <w:basedOn w:val="Normal"/>
    <w:rsid w:val="009A682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ddress">
    <w:name w:val="address"/>
    <w:basedOn w:val="Normal"/>
    <w:rsid w:val="009A682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etainfo">
    <w:name w:val="metainfo"/>
    <w:basedOn w:val="Normal"/>
    <w:rsid w:val="009A682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divider">
    <w:name w:val="divider"/>
    <w:rsid w:val="009A682F"/>
  </w:style>
  <w:style w:type="character" w:styleId="UnresolvedMention">
    <w:name w:val="Unresolved Mention"/>
    <w:basedOn w:val="DefaultParagraphFont"/>
    <w:uiPriority w:val="99"/>
    <w:semiHidden/>
    <w:unhideWhenUsed/>
    <w:rsid w:val="0042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21865">
      <w:bodyDiv w:val="1"/>
      <w:marLeft w:val="0"/>
      <w:marRight w:val="0"/>
      <w:marTop w:val="0"/>
      <w:marBottom w:val="0"/>
      <w:divBdr>
        <w:top w:val="none" w:sz="0" w:space="0" w:color="auto"/>
        <w:left w:val="none" w:sz="0" w:space="0" w:color="auto"/>
        <w:bottom w:val="none" w:sz="0" w:space="0" w:color="auto"/>
        <w:right w:val="none" w:sz="0" w:space="0" w:color="auto"/>
      </w:divBdr>
    </w:div>
    <w:div w:id="851916889">
      <w:bodyDiv w:val="1"/>
      <w:marLeft w:val="0"/>
      <w:marRight w:val="0"/>
      <w:marTop w:val="0"/>
      <w:marBottom w:val="0"/>
      <w:divBdr>
        <w:top w:val="none" w:sz="0" w:space="0" w:color="auto"/>
        <w:left w:val="none" w:sz="0" w:space="0" w:color="auto"/>
        <w:bottom w:val="none" w:sz="0" w:space="0" w:color="auto"/>
        <w:right w:val="none" w:sz="0" w:space="0" w:color="auto"/>
      </w:divBdr>
    </w:div>
    <w:div w:id="1014843970">
      <w:bodyDiv w:val="1"/>
      <w:marLeft w:val="0"/>
      <w:marRight w:val="0"/>
      <w:marTop w:val="0"/>
      <w:marBottom w:val="0"/>
      <w:divBdr>
        <w:top w:val="none" w:sz="0" w:space="0" w:color="auto"/>
        <w:left w:val="none" w:sz="0" w:space="0" w:color="auto"/>
        <w:bottom w:val="none" w:sz="0" w:space="0" w:color="auto"/>
        <w:right w:val="none" w:sz="0" w:space="0" w:color="auto"/>
      </w:divBdr>
    </w:div>
    <w:div w:id="1450271934">
      <w:bodyDiv w:val="1"/>
      <w:marLeft w:val="0"/>
      <w:marRight w:val="0"/>
      <w:marTop w:val="0"/>
      <w:marBottom w:val="0"/>
      <w:divBdr>
        <w:top w:val="none" w:sz="0" w:space="0" w:color="auto"/>
        <w:left w:val="none" w:sz="0" w:space="0" w:color="auto"/>
        <w:bottom w:val="none" w:sz="0" w:space="0" w:color="auto"/>
        <w:right w:val="none" w:sz="0" w:space="0" w:color="auto"/>
      </w:divBdr>
      <w:divsChild>
        <w:div w:id="1540900144">
          <w:marLeft w:val="0"/>
          <w:marRight w:val="0"/>
          <w:marTop w:val="0"/>
          <w:marBottom w:val="0"/>
          <w:divBdr>
            <w:top w:val="none" w:sz="0" w:space="0" w:color="auto"/>
            <w:left w:val="none" w:sz="0" w:space="0" w:color="auto"/>
            <w:bottom w:val="none" w:sz="0" w:space="0" w:color="auto"/>
            <w:right w:val="none" w:sz="0" w:space="0" w:color="auto"/>
          </w:divBdr>
          <w:divsChild>
            <w:div w:id="1181353066">
              <w:marLeft w:val="0"/>
              <w:marRight w:val="0"/>
              <w:marTop w:val="0"/>
              <w:marBottom w:val="0"/>
              <w:divBdr>
                <w:top w:val="single" w:sz="6" w:space="0" w:color="CED3D9"/>
                <w:left w:val="single" w:sz="6" w:space="6" w:color="CED3D9"/>
                <w:bottom w:val="single" w:sz="6" w:space="0" w:color="CED3D9"/>
                <w:right w:val="single" w:sz="6" w:space="6" w:color="CED3D9"/>
              </w:divBdr>
              <w:divsChild>
                <w:div w:id="156810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wn.council@ilmin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CA2F-6E03-447A-9940-B35EAEEE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Links>
    <vt:vector size="12" baseType="variant">
      <vt:variant>
        <vt:i4>7340070</vt:i4>
      </vt:variant>
      <vt:variant>
        <vt:i4>3</vt:i4>
      </vt:variant>
      <vt:variant>
        <vt:i4>0</vt:i4>
      </vt:variant>
      <vt:variant>
        <vt:i4>5</vt:i4>
      </vt:variant>
      <vt:variant>
        <vt:lpwstr>http://www.southsomerset.gov.uk/planningsearch</vt:lpwstr>
      </vt:variant>
      <vt:variant>
        <vt:lpwstr/>
      </vt:variant>
      <vt:variant>
        <vt:i4>7340122</vt:i4>
      </vt:variant>
      <vt:variant>
        <vt:i4>0</vt:i4>
      </vt:variant>
      <vt:variant>
        <vt:i4>0</vt:i4>
      </vt:variant>
      <vt:variant>
        <vt:i4>5</vt:i4>
      </vt:variant>
      <vt:variant>
        <vt:lpwstr>mailto:town.council@ilminster.gov.uk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Hope</dc:creator>
  <cp:keywords/>
  <cp:lastModifiedBy>Admin Officer</cp:lastModifiedBy>
  <cp:revision>6</cp:revision>
  <cp:lastPrinted>2020-01-28T18:28:00Z</cp:lastPrinted>
  <dcterms:created xsi:type="dcterms:W3CDTF">2020-01-27T15:27:00Z</dcterms:created>
  <dcterms:modified xsi:type="dcterms:W3CDTF">2020-01-30T09:04:00Z</dcterms:modified>
</cp:coreProperties>
</file>